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E1D" w:rsidRPr="00097E1D" w:rsidRDefault="00097E1D" w:rsidP="00097E1D">
      <w:pPr>
        <w:pStyle w:val="a9"/>
        <w:rPr>
          <w:rFonts w:ascii="Times New Roman" w:hAnsi="Times New Roman"/>
          <w:szCs w:val="32"/>
        </w:rPr>
      </w:pPr>
      <w:r w:rsidRPr="00097E1D">
        <w:rPr>
          <w:rFonts w:ascii="Times New Roman" w:hAnsi="Times New Roman"/>
          <w:noProof/>
          <w:szCs w:val="32"/>
        </w:rPr>
        <w:drawing>
          <wp:inline distT="0" distB="0" distL="0" distR="0">
            <wp:extent cx="485775" cy="609600"/>
            <wp:effectExtent l="0" t="0" r="9525" b="0"/>
            <wp:docPr id="1" name="Рисунок 1" descr="ger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r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7E1D" w:rsidRPr="00097E1D" w:rsidRDefault="00097E1D" w:rsidP="00097E1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7E1D">
        <w:rPr>
          <w:rFonts w:ascii="Times New Roman" w:hAnsi="Times New Roman" w:cs="Times New Roman"/>
          <w:b/>
          <w:sz w:val="32"/>
          <w:szCs w:val="32"/>
        </w:rPr>
        <w:t>П О С Т А Н О В Л Е Н И Е</w:t>
      </w:r>
    </w:p>
    <w:p w:rsidR="00097E1D" w:rsidRPr="00097E1D" w:rsidRDefault="00097E1D" w:rsidP="00097E1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97E1D">
        <w:rPr>
          <w:rFonts w:ascii="Times New Roman" w:hAnsi="Times New Roman" w:cs="Times New Roman"/>
          <w:b/>
          <w:sz w:val="32"/>
          <w:szCs w:val="32"/>
        </w:rPr>
        <w:t xml:space="preserve">АДМИНИСТРАЦИИ </w:t>
      </w:r>
      <w:r w:rsidR="003C2008">
        <w:rPr>
          <w:rFonts w:ascii="Times New Roman" w:hAnsi="Times New Roman" w:cs="Times New Roman"/>
          <w:b/>
          <w:sz w:val="32"/>
          <w:szCs w:val="32"/>
        </w:rPr>
        <w:t>ЦЕНТРАЛЬНОГО</w:t>
      </w:r>
      <w:r w:rsidRPr="00097E1D">
        <w:rPr>
          <w:rFonts w:ascii="Times New Roman" w:hAnsi="Times New Roman" w:cs="Times New Roman"/>
          <w:b/>
          <w:sz w:val="32"/>
          <w:szCs w:val="32"/>
        </w:rPr>
        <w:t xml:space="preserve"> СЕЛЬСКОГО ПОСЕЛЕНИЯ</w:t>
      </w:r>
      <w:r w:rsidR="0055298B">
        <w:rPr>
          <w:rFonts w:ascii="Times New Roman" w:hAnsi="Times New Roman" w:cs="Times New Roman"/>
          <w:b/>
          <w:sz w:val="32"/>
          <w:szCs w:val="32"/>
        </w:rPr>
        <w:t xml:space="preserve"> МУНИЦИПАЛЬНОГО РАЙОНА «РАКИТЯНСКИЙ РАЙОН»</w:t>
      </w:r>
    </w:p>
    <w:p w:rsidR="00097E1D" w:rsidRPr="00097E1D" w:rsidRDefault="003C2008" w:rsidP="00097E1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Центральное</w:t>
      </w:r>
    </w:p>
    <w:p w:rsidR="00097E1D" w:rsidRDefault="00097E1D" w:rsidP="00097E1D">
      <w:pPr>
        <w:pStyle w:val="a5"/>
        <w:rPr>
          <w:sz w:val="28"/>
        </w:rPr>
      </w:pPr>
    </w:p>
    <w:p w:rsidR="00126555" w:rsidRDefault="00126555" w:rsidP="00126555">
      <w:pPr>
        <w:jc w:val="center"/>
        <w:rPr>
          <w:b/>
          <w:bCs/>
          <w:sz w:val="28"/>
          <w:szCs w:val="28"/>
        </w:rPr>
      </w:pPr>
    </w:p>
    <w:p w:rsidR="00126555" w:rsidRPr="00837A82" w:rsidRDefault="00BE0423" w:rsidP="001265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«26</w:t>
      </w:r>
      <w:r w:rsidR="0055298B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февраля</w:t>
      </w:r>
      <w:r w:rsidRPr="00837A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2025</w:t>
      </w:r>
      <w:r w:rsidR="00126555" w:rsidRPr="00837A82">
        <w:rPr>
          <w:rFonts w:ascii="Times New Roman" w:hAnsi="Times New Roman" w:cs="Times New Roman"/>
          <w:sz w:val="28"/>
          <w:szCs w:val="28"/>
        </w:rPr>
        <w:t xml:space="preserve"> года            </w:t>
      </w:r>
      <w:r w:rsidR="00837A82" w:rsidRPr="00837A8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126555" w:rsidRPr="00837A82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>№ 16</w:t>
      </w:r>
    </w:p>
    <w:p w:rsidR="00126555" w:rsidRPr="00837A82" w:rsidRDefault="00126555" w:rsidP="00126555">
      <w:pPr>
        <w:tabs>
          <w:tab w:val="left" w:pos="5220"/>
        </w:tabs>
        <w:ind w:right="41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6555" w:rsidRDefault="00126555" w:rsidP="00126555">
      <w:pPr>
        <w:tabs>
          <w:tab w:val="left" w:pos="5220"/>
        </w:tabs>
        <w:ind w:right="41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7E1D" w:rsidRDefault="00126555" w:rsidP="00097E1D">
      <w:pPr>
        <w:tabs>
          <w:tab w:val="left" w:pos="5220"/>
        </w:tabs>
        <w:ind w:right="413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плана работы антин</w:t>
      </w:r>
      <w:r w:rsidR="00097E1D">
        <w:rPr>
          <w:rFonts w:ascii="Times New Roman" w:hAnsi="Times New Roman" w:cs="Times New Roman"/>
          <w:b/>
          <w:sz w:val="28"/>
          <w:szCs w:val="28"/>
        </w:rPr>
        <w:t xml:space="preserve">аркотической комиссии </w:t>
      </w:r>
      <w:r w:rsidR="003C2008">
        <w:rPr>
          <w:rFonts w:ascii="Times New Roman" w:hAnsi="Times New Roman" w:cs="Times New Roman"/>
          <w:b/>
          <w:sz w:val="28"/>
          <w:szCs w:val="28"/>
        </w:rPr>
        <w:t>Центрального</w:t>
      </w:r>
      <w:r w:rsidR="009F10C1">
        <w:rPr>
          <w:rFonts w:ascii="Times New Roman" w:hAnsi="Times New Roman" w:cs="Times New Roman"/>
          <w:b/>
          <w:sz w:val="28"/>
          <w:szCs w:val="28"/>
        </w:rPr>
        <w:t xml:space="preserve"> сельского</w:t>
      </w:r>
    </w:p>
    <w:p w:rsidR="00126555" w:rsidRDefault="00BE0423" w:rsidP="00097E1D">
      <w:pPr>
        <w:tabs>
          <w:tab w:val="left" w:pos="5220"/>
        </w:tabs>
        <w:ind w:right="413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поселения на 2025</w:t>
      </w:r>
      <w:r w:rsidR="00126555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126555" w:rsidRDefault="00126555" w:rsidP="00097E1D">
      <w:pPr>
        <w:tabs>
          <w:tab w:val="left" w:pos="5220"/>
        </w:tabs>
        <w:ind w:right="4134"/>
        <w:rPr>
          <w:rFonts w:ascii="Times New Roman" w:hAnsi="Times New Roman" w:cs="Times New Roman"/>
          <w:b/>
          <w:sz w:val="28"/>
          <w:szCs w:val="28"/>
        </w:rPr>
      </w:pPr>
    </w:p>
    <w:p w:rsidR="00126555" w:rsidRDefault="00126555" w:rsidP="00126555">
      <w:pPr>
        <w:tabs>
          <w:tab w:val="left" w:pos="5220"/>
        </w:tabs>
        <w:ind w:right="413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6555" w:rsidRDefault="00126555" w:rsidP="00126555">
      <w:pPr>
        <w:pStyle w:val="a4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08.01.1998 года №3-ФЗ «О наркотических веществах и психотропных веществах», Указом Президента Российской Федерации от 18 октября 2007 года №1374 «О дополнительных мерах по противодействию незаконному обороту наркотических средств, психотропных веществ и их прекурсоров», в целях минимизации угрозы распространения наркомании и  противодействия незаконному обороту наркотических средств на территории сельского пос</w:t>
      </w:r>
      <w:r w:rsidR="00097E1D">
        <w:rPr>
          <w:sz w:val="28"/>
          <w:szCs w:val="28"/>
        </w:rPr>
        <w:t xml:space="preserve">еления, администрация  </w:t>
      </w:r>
      <w:r w:rsidR="003C2008">
        <w:rPr>
          <w:sz w:val="28"/>
          <w:szCs w:val="28"/>
        </w:rPr>
        <w:t>Центрального</w:t>
      </w:r>
      <w:r>
        <w:rPr>
          <w:sz w:val="28"/>
          <w:szCs w:val="28"/>
        </w:rPr>
        <w:t xml:space="preserve"> </w:t>
      </w:r>
      <w:hyperlink r:id="rId7" w:tooltip="Сельские поселения" w:history="1">
        <w:r w:rsidRPr="00097E1D">
          <w:rPr>
            <w:rStyle w:val="a3"/>
            <w:color w:val="000000" w:themeColor="text1"/>
            <w:sz w:val="28"/>
            <w:szCs w:val="28"/>
            <w:u w:val="none"/>
          </w:rPr>
          <w:t>сельского поселения</w:t>
        </w:r>
      </w:hyperlink>
      <w:r w:rsidRPr="00097E1D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п о с т а н о в л я е т:</w:t>
      </w:r>
    </w:p>
    <w:p w:rsidR="00126555" w:rsidRDefault="00126555" w:rsidP="00126555">
      <w:pPr>
        <w:pStyle w:val="a4"/>
        <w:numPr>
          <w:ilvl w:val="0"/>
          <w:numId w:val="1"/>
        </w:numPr>
        <w:spacing w:before="0" w:beforeAutospacing="0" w:after="0" w:afterAutospacing="0"/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план работы антина</w:t>
      </w:r>
      <w:r w:rsidR="00097E1D">
        <w:rPr>
          <w:sz w:val="28"/>
          <w:szCs w:val="28"/>
        </w:rPr>
        <w:t xml:space="preserve">ркотической комиссии </w:t>
      </w:r>
      <w:r w:rsidR="003C2008">
        <w:rPr>
          <w:sz w:val="28"/>
          <w:szCs w:val="28"/>
        </w:rPr>
        <w:t>Центрального</w:t>
      </w:r>
      <w:r w:rsidR="00097E1D">
        <w:rPr>
          <w:sz w:val="28"/>
          <w:szCs w:val="28"/>
        </w:rPr>
        <w:t xml:space="preserve"> </w:t>
      </w:r>
      <w:r w:rsidR="00BE0423">
        <w:rPr>
          <w:sz w:val="28"/>
          <w:szCs w:val="28"/>
        </w:rPr>
        <w:t>сельского поселения на 2025</w:t>
      </w:r>
      <w:r>
        <w:rPr>
          <w:sz w:val="28"/>
          <w:szCs w:val="28"/>
        </w:rPr>
        <w:t xml:space="preserve"> год (прилагается).</w:t>
      </w:r>
    </w:p>
    <w:p w:rsidR="00097E1D" w:rsidRDefault="00126555" w:rsidP="00F63866">
      <w:pPr>
        <w:pStyle w:val="a4"/>
        <w:numPr>
          <w:ilvl w:val="0"/>
          <w:numId w:val="1"/>
        </w:numPr>
        <w:spacing w:before="0" w:beforeAutospacing="0" w:after="0" w:afterAutospacing="0"/>
        <w:ind w:left="0" w:firstLine="993"/>
        <w:jc w:val="both"/>
        <w:rPr>
          <w:sz w:val="28"/>
          <w:szCs w:val="28"/>
        </w:rPr>
      </w:pPr>
      <w:r w:rsidRPr="00097E1D">
        <w:rPr>
          <w:sz w:val="28"/>
          <w:szCs w:val="28"/>
        </w:rPr>
        <w:t>Обнародовать настоящее постановление в с</w:t>
      </w:r>
      <w:r w:rsidR="00097E1D" w:rsidRPr="00097E1D">
        <w:rPr>
          <w:sz w:val="28"/>
          <w:szCs w:val="28"/>
        </w:rPr>
        <w:t xml:space="preserve">оответствии с Уставом </w:t>
      </w:r>
      <w:r w:rsidR="003C2008">
        <w:rPr>
          <w:sz w:val="28"/>
          <w:szCs w:val="28"/>
        </w:rPr>
        <w:t>Центрального</w:t>
      </w:r>
      <w:r w:rsidRPr="00097E1D">
        <w:rPr>
          <w:sz w:val="28"/>
          <w:szCs w:val="28"/>
        </w:rPr>
        <w:t xml:space="preserve"> сельского поселения и опубликовать</w:t>
      </w:r>
      <w:r w:rsidR="00097E1D" w:rsidRPr="00097E1D">
        <w:rPr>
          <w:sz w:val="28"/>
          <w:szCs w:val="28"/>
        </w:rPr>
        <w:t xml:space="preserve"> на официальном сайте </w:t>
      </w:r>
      <w:r w:rsidR="003C2008">
        <w:rPr>
          <w:sz w:val="28"/>
          <w:szCs w:val="28"/>
        </w:rPr>
        <w:t>Центрального</w:t>
      </w:r>
      <w:r w:rsidRPr="00097E1D">
        <w:rPr>
          <w:sz w:val="28"/>
          <w:szCs w:val="28"/>
        </w:rPr>
        <w:t xml:space="preserve"> сельского поселения в информационно-телекоммуникационной сети Интернет </w:t>
      </w:r>
      <w:r w:rsidR="00097E1D" w:rsidRPr="00DD195B">
        <w:rPr>
          <w:sz w:val="28"/>
          <w:szCs w:val="28"/>
        </w:rPr>
        <w:t>https://</w:t>
      </w:r>
      <w:proofErr w:type="spellStart"/>
      <w:r w:rsidR="00BA3B8A">
        <w:rPr>
          <w:sz w:val="28"/>
          <w:szCs w:val="28"/>
          <w:lang w:val="en-US"/>
        </w:rPr>
        <w:t>czentralnoe</w:t>
      </w:r>
      <w:proofErr w:type="spellEnd"/>
      <w:r w:rsidR="00097E1D" w:rsidRPr="00DD195B">
        <w:rPr>
          <w:sz w:val="28"/>
          <w:szCs w:val="28"/>
        </w:rPr>
        <w:t>-r31.gosweb.gosuslugi.ru/</w:t>
      </w:r>
      <w:r w:rsidR="009F10C1">
        <w:rPr>
          <w:sz w:val="28"/>
          <w:szCs w:val="28"/>
        </w:rPr>
        <w:t>.</w:t>
      </w:r>
      <w:r w:rsidR="00097E1D" w:rsidRPr="00DD195B">
        <w:rPr>
          <w:sz w:val="28"/>
          <w:szCs w:val="28"/>
        </w:rPr>
        <w:t xml:space="preserve"> </w:t>
      </w:r>
    </w:p>
    <w:p w:rsidR="00126555" w:rsidRPr="00097E1D" w:rsidRDefault="00126555" w:rsidP="00F63866">
      <w:pPr>
        <w:pStyle w:val="a4"/>
        <w:numPr>
          <w:ilvl w:val="0"/>
          <w:numId w:val="1"/>
        </w:numPr>
        <w:spacing w:before="0" w:beforeAutospacing="0" w:after="0" w:afterAutospacing="0"/>
        <w:ind w:left="0" w:firstLine="993"/>
        <w:jc w:val="both"/>
        <w:rPr>
          <w:sz w:val="28"/>
          <w:szCs w:val="28"/>
        </w:rPr>
      </w:pPr>
      <w:r w:rsidRPr="00097E1D">
        <w:rPr>
          <w:sz w:val="28"/>
          <w:szCs w:val="28"/>
        </w:rPr>
        <w:t>Контроль за исполнением постановления оставляю за собой.</w:t>
      </w:r>
    </w:p>
    <w:p w:rsidR="00126555" w:rsidRDefault="00126555" w:rsidP="00126555">
      <w:pPr>
        <w:pStyle w:val="a7"/>
        <w:jc w:val="both"/>
        <w:rPr>
          <w:sz w:val="28"/>
          <w:szCs w:val="28"/>
        </w:rPr>
      </w:pPr>
    </w:p>
    <w:p w:rsidR="00126555" w:rsidRDefault="00126555" w:rsidP="00126555">
      <w:pPr>
        <w:pStyle w:val="a7"/>
        <w:jc w:val="both"/>
        <w:rPr>
          <w:sz w:val="28"/>
          <w:szCs w:val="28"/>
        </w:rPr>
      </w:pPr>
    </w:p>
    <w:p w:rsidR="00126555" w:rsidRDefault="00126555" w:rsidP="00126555">
      <w:pPr>
        <w:pStyle w:val="a7"/>
        <w:jc w:val="both"/>
        <w:rPr>
          <w:sz w:val="28"/>
          <w:szCs w:val="28"/>
        </w:rPr>
      </w:pPr>
    </w:p>
    <w:p w:rsidR="00126555" w:rsidRDefault="00126555" w:rsidP="00126555">
      <w:pPr>
        <w:pStyle w:val="a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</w:t>
      </w:r>
    </w:p>
    <w:p w:rsidR="00126555" w:rsidRDefault="00BE0423" w:rsidP="0012655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Центрального сельского</w:t>
      </w:r>
      <w:r w:rsidR="00126555">
        <w:rPr>
          <w:rFonts w:ascii="Times New Roman" w:hAnsi="Times New Roman" w:cs="Times New Roman"/>
          <w:b/>
          <w:sz w:val="28"/>
          <w:szCs w:val="28"/>
        </w:rPr>
        <w:t xml:space="preserve"> поселения                   </w:t>
      </w:r>
      <w:r w:rsidR="00097E1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3C2008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097E1D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3C2008">
        <w:rPr>
          <w:rFonts w:ascii="Times New Roman" w:hAnsi="Times New Roman" w:cs="Times New Roman"/>
          <w:b/>
          <w:sz w:val="28"/>
          <w:szCs w:val="28"/>
        </w:rPr>
        <w:t>М.Б. Шаповалов</w:t>
      </w:r>
    </w:p>
    <w:p w:rsidR="00126555" w:rsidRDefault="00126555" w:rsidP="00126555">
      <w:pPr>
        <w:rPr>
          <w:rFonts w:ascii="Times New Roman" w:hAnsi="Times New Roman" w:cs="Times New Roman"/>
          <w:b/>
          <w:sz w:val="28"/>
          <w:szCs w:val="28"/>
        </w:rPr>
      </w:pPr>
    </w:p>
    <w:p w:rsidR="00126555" w:rsidRDefault="00126555" w:rsidP="00126555">
      <w:pPr>
        <w:widowControl/>
        <w:autoSpaceDE/>
        <w:autoSpaceDN/>
        <w:adjustRightInd/>
        <w:rPr>
          <w:rFonts w:ascii="Times New Roman" w:hAnsi="Times New Roman" w:cs="Times New Roman"/>
          <w:b/>
          <w:sz w:val="28"/>
          <w:szCs w:val="28"/>
        </w:rPr>
        <w:sectPr w:rsidR="00126555">
          <w:pgSz w:w="11906" w:h="16838"/>
          <w:pgMar w:top="709" w:right="851" w:bottom="899" w:left="1701" w:header="709" w:footer="709" w:gutter="0"/>
          <w:cols w:space="720"/>
        </w:sectPr>
      </w:pPr>
    </w:p>
    <w:p w:rsidR="00126555" w:rsidRDefault="00126555" w:rsidP="00126555">
      <w:pPr>
        <w:ind w:left="740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УТВЕРЖДЕН</w:t>
      </w:r>
    </w:p>
    <w:p w:rsidR="00126555" w:rsidRDefault="00126555" w:rsidP="00126555">
      <w:pPr>
        <w:ind w:left="4962" w:right="-230" w:firstLine="425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постановлением администрации </w:t>
      </w:r>
    </w:p>
    <w:p w:rsidR="00126555" w:rsidRDefault="00BE0423" w:rsidP="00126555">
      <w:pPr>
        <w:ind w:left="5245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Центрального сельского</w:t>
      </w:r>
      <w:r w:rsidR="00126555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</w:p>
    <w:p w:rsidR="00126555" w:rsidRDefault="00BE0423" w:rsidP="00126555">
      <w:pPr>
        <w:ind w:left="552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«26</w:t>
      </w:r>
      <w:r w:rsidR="0055298B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>февраля 2025</w:t>
      </w:r>
      <w:r w:rsidR="00126555">
        <w:rPr>
          <w:rFonts w:ascii="Times New Roman" w:hAnsi="Times New Roman" w:cs="Times New Roman"/>
          <w:b/>
          <w:sz w:val="28"/>
          <w:szCs w:val="28"/>
        </w:rPr>
        <w:t xml:space="preserve"> года </w:t>
      </w:r>
    </w:p>
    <w:p w:rsidR="00126555" w:rsidRDefault="00BE0423" w:rsidP="00126555">
      <w:pPr>
        <w:ind w:left="740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16</w:t>
      </w:r>
    </w:p>
    <w:p w:rsidR="00126555" w:rsidRDefault="00126555" w:rsidP="00126555">
      <w:pPr>
        <w:jc w:val="center"/>
        <w:rPr>
          <w:rFonts w:ascii="Times New Roman" w:hAnsi="Times New Roman"/>
          <w:b/>
          <w:sz w:val="28"/>
          <w:szCs w:val="28"/>
        </w:rPr>
      </w:pPr>
    </w:p>
    <w:p w:rsidR="00126555" w:rsidRDefault="00126555" w:rsidP="00126555">
      <w:pPr>
        <w:spacing w:line="100" w:lineRule="atLeast"/>
        <w:ind w:right="16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ПЛАН</w:t>
      </w:r>
    </w:p>
    <w:p w:rsidR="00126555" w:rsidRDefault="00126555" w:rsidP="00126555">
      <w:pPr>
        <w:spacing w:line="100" w:lineRule="atLeast"/>
        <w:ind w:right="16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работы антинаркотической ко</w:t>
      </w:r>
      <w:r w:rsidR="00097E1D">
        <w:rPr>
          <w:rFonts w:ascii="Times New Roman" w:hAnsi="Times New Roman"/>
          <w:b/>
          <w:bCs/>
          <w:sz w:val="28"/>
          <w:szCs w:val="28"/>
        </w:rPr>
        <w:t xml:space="preserve">миссии администрации </w:t>
      </w:r>
      <w:r w:rsidR="003C2008">
        <w:rPr>
          <w:rFonts w:ascii="Times New Roman" w:hAnsi="Times New Roman"/>
          <w:b/>
          <w:bCs/>
          <w:sz w:val="28"/>
          <w:szCs w:val="28"/>
        </w:rPr>
        <w:t>Центрального</w:t>
      </w:r>
      <w:r w:rsidR="00097E1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BE0423">
        <w:rPr>
          <w:rFonts w:ascii="Times New Roman" w:hAnsi="Times New Roman"/>
          <w:b/>
          <w:bCs/>
          <w:sz w:val="28"/>
          <w:szCs w:val="28"/>
        </w:rPr>
        <w:t>сельского поселения на 2025</w:t>
      </w:r>
      <w:r>
        <w:rPr>
          <w:rFonts w:ascii="Times New Roman" w:hAnsi="Times New Roman"/>
          <w:b/>
          <w:bCs/>
          <w:sz w:val="28"/>
          <w:szCs w:val="28"/>
        </w:rPr>
        <w:t xml:space="preserve"> год</w:t>
      </w:r>
    </w:p>
    <w:p w:rsidR="00126555" w:rsidRDefault="00126555" w:rsidP="00126555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26555" w:rsidRDefault="00126555" w:rsidP="00126555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404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284"/>
        <w:gridCol w:w="2126"/>
        <w:gridCol w:w="2572"/>
        <w:gridCol w:w="4246"/>
      </w:tblGrid>
      <w:tr w:rsidR="00126555" w:rsidTr="0012655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55" w:rsidRDefault="00126555">
            <w:pPr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№ п/п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55" w:rsidRDefault="00126555">
            <w:pPr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Наименование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55" w:rsidRDefault="00126555">
            <w:pPr>
              <w:ind w:hanging="1809"/>
              <w:jc w:val="right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Срок исполнения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55" w:rsidRDefault="00126555">
            <w:pPr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Ответственный </w:t>
            </w:r>
          </w:p>
          <w:p w:rsidR="00126555" w:rsidRDefault="00126555">
            <w:pPr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за исполнение</w:t>
            </w:r>
          </w:p>
        </w:tc>
        <w:tc>
          <w:tcPr>
            <w:tcW w:w="4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55" w:rsidRDefault="00126555">
            <w:pPr>
              <w:jc w:val="center"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</w:tc>
      </w:tr>
      <w:tr w:rsidR="00126555" w:rsidTr="0012655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55" w:rsidRDefault="0012655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55" w:rsidRDefault="00126555" w:rsidP="005A3EE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регулярных  рейдов:</w:t>
            </w:r>
          </w:p>
          <w:p w:rsidR="00126555" w:rsidRDefault="00126555" w:rsidP="005A3EE8">
            <w:pPr>
              <w:tabs>
                <w:tab w:val="left" w:pos="91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по местам массового пребывания подростков и  молодежи;</w:t>
            </w:r>
          </w:p>
          <w:p w:rsidR="00126555" w:rsidRDefault="00126555" w:rsidP="005A3EE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 по торговым точкам, реализующим спиртные напитки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55" w:rsidRDefault="00126555">
            <w:pPr>
              <w:pStyle w:val="a8"/>
              <w:snapToGrid w:val="0"/>
              <w:jc w:val="center"/>
              <w:rPr>
                <w:bCs/>
              </w:rPr>
            </w:pPr>
            <w:r>
              <w:rPr>
                <w:bCs/>
              </w:rPr>
              <w:t>Не реже 1 раза в месяц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55" w:rsidRDefault="0012655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председатель антинаркотической комиссии, участковый уполномоченный полиции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55" w:rsidRDefault="00126555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</w:tc>
      </w:tr>
      <w:tr w:rsidR="00126555" w:rsidTr="0012655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55" w:rsidRDefault="0012655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55" w:rsidRDefault="00126555" w:rsidP="005A3EE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заседаний антинаркоти</w:t>
            </w:r>
            <w:r w:rsidR="005A3EE8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ческой комиссии при администрации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55" w:rsidRDefault="00126555">
            <w:pPr>
              <w:pStyle w:val="a8"/>
              <w:snapToGrid w:val="0"/>
              <w:jc w:val="center"/>
            </w:pPr>
            <w:r>
              <w:t>Не реже 1 раза в квартал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55" w:rsidRDefault="00126555">
            <w:pPr>
              <w:pStyle w:val="a8"/>
              <w:snapToGrid w:val="0"/>
              <w:jc w:val="center"/>
            </w:pPr>
            <w:r>
              <w:t>председатель АНК, глава администрации сельского поселения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55" w:rsidRDefault="00126555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</w:tc>
      </w:tr>
      <w:tr w:rsidR="00126555" w:rsidTr="0012655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55" w:rsidRDefault="0012655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55" w:rsidRDefault="00126555" w:rsidP="005A3EE8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и уточнение банка данных на:</w:t>
            </w:r>
          </w:p>
          <w:p w:rsidR="00126555" w:rsidRDefault="00126555" w:rsidP="005A3EE8">
            <w:pPr>
              <w:tabs>
                <w:tab w:val="left" w:pos="91"/>
              </w:tabs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лиц, употребляющих наркотики;</w:t>
            </w:r>
          </w:p>
          <w:p w:rsidR="00126555" w:rsidRDefault="00126555" w:rsidP="005A3EE8">
            <w:pPr>
              <w:tabs>
                <w:tab w:val="left" w:pos="91"/>
              </w:tabs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семьи наркоманов, имеющие несовершеннолетних детей;</w:t>
            </w:r>
          </w:p>
          <w:p w:rsidR="00126555" w:rsidRDefault="00126555" w:rsidP="005A3EE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лиц, привлеченных к ответственности за незаконный оборот наркотиков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55" w:rsidRDefault="00126555">
            <w:pPr>
              <w:pStyle w:val="a8"/>
              <w:snapToGrid w:val="0"/>
              <w:jc w:val="center"/>
            </w:pPr>
            <w:r>
              <w:t>До 5 числа месяца, следующего за отчетным</w:t>
            </w:r>
          </w:p>
          <w:p w:rsidR="00126555" w:rsidRDefault="00126555">
            <w:pPr>
              <w:pStyle w:val="a8"/>
              <w:snapToGrid w:val="0"/>
              <w:jc w:val="center"/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55" w:rsidRDefault="00126555" w:rsidP="005A3EE8">
            <w:pPr>
              <w:pStyle w:val="a8"/>
              <w:snapToGrid w:val="0"/>
              <w:jc w:val="center"/>
            </w:pPr>
            <w:r>
              <w:t xml:space="preserve">заместитель главы администрации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55" w:rsidRDefault="00126555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</w:tc>
      </w:tr>
      <w:tr w:rsidR="00126555" w:rsidTr="0012655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55" w:rsidRDefault="0012655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55" w:rsidRDefault="00126555" w:rsidP="005A3EE8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 за неиспользуемыми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земель</w:t>
            </w:r>
            <w:r w:rsidR="005A3EE8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ными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участками, жилыми и нежилыми объектами и сооружениями на предмет выявления фактов выращивания и культивирования наркосодержащих растений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55" w:rsidRDefault="00126555">
            <w:pPr>
              <w:pStyle w:val="a8"/>
              <w:snapToGrid w:val="0"/>
              <w:jc w:val="center"/>
            </w:pPr>
            <w:r>
              <w:t>Май-сентябрь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55" w:rsidRDefault="00126555">
            <w:pPr>
              <w:pStyle w:val="a8"/>
              <w:snapToGrid w:val="0"/>
              <w:jc w:val="center"/>
            </w:pPr>
            <w:r>
              <w:rPr>
                <w:bCs/>
              </w:rPr>
              <w:t>председатель АНК, участковый уполномоченный полиции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55" w:rsidRDefault="00126555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</w:tc>
      </w:tr>
      <w:tr w:rsidR="00126555" w:rsidTr="005A3EE8">
        <w:trPr>
          <w:trHeight w:val="179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55" w:rsidRDefault="0012655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  <w:p w:rsidR="00126555" w:rsidRDefault="0012655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26555" w:rsidRDefault="0012655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26555" w:rsidRDefault="0012655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26555" w:rsidRDefault="0012655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26555" w:rsidRDefault="00126555" w:rsidP="005A3EE8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55" w:rsidRDefault="00126555" w:rsidP="005A3EE8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Информирование населения 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контакт</w:t>
            </w:r>
            <w:r w:rsidR="005A3EE8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телефонах «Горячей линии» с целью приема сообщений граждан о лицах, занимающихся продажей наркотиков и психотропных веществ,  </w:t>
            </w:r>
          </w:p>
          <w:p w:rsidR="00126555" w:rsidRDefault="00126555" w:rsidP="005A3EE8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 местах их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продажи.   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55" w:rsidRDefault="00BE0423">
            <w:pPr>
              <w:pStyle w:val="a8"/>
              <w:jc w:val="center"/>
              <w:rPr>
                <w:bCs/>
              </w:rPr>
            </w:pPr>
            <w:r>
              <w:rPr>
                <w:bCs/>
              </w:rPr>
              <w:t>В течение 2025</w:t>
            </w:r>
            <w:r w:rsidR="00126555">
              <w:rPr>
                <w:bCs/>
              </w:rPr>
              <w:t xml:space="preserve"> года</w:t>
            </w:r>
          </w:p>
          <w:p w:rsidR="00126555" w:rsidRDefault="00126555">
            <w:pPr>
              <w:pStyle w:val="a8"/>
              <w:jc w:val="center"/>
              <w:rPr>
                <w:bCs/>
              </w:rPr>
            </w:pPr>
          </w:p>
          <w:p w:rsidR="00126555" w:rsidRDefault="00126555">
            <w:pPr>
              <w:pStyle w:val="a8"/>
            </w:pPr>
            <w:r>
              <w:rPr>
                <w:bCs/>
              </w:rPr>
              <w:t xml:space="preserve">  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E8" w:rsidRDefault="00126555" w:rsidP="005A3EE8">
            <w:pPr>
              <w:pStyle w:val="a8"/>
              <w:snapToGrid w:val="0"/>
              <w:rPr>
                <w:bCs/>
              </w:rPr>
            </w:pPr>
            <w:r>
              <w:rPr>
                <w:bCs/>
              </w:rPr>
              <w:t>заместитель главы администрации</w:t>
            </w:r>
            <w:r w:rsidR="005A3EE8">
              <w:rPr>
                <w:bCs/>
              </w:rPr>
              <w:t>,</w:t>
            </w:r>
          </w:p>
          <w:p w:rsidR="00126555" w:rsidRDefault="00126555" w:rsidP="005A3EE8">
            <w:pPr>
              <w:pStyle w:val="a8"/>
              <w:snapToGrid w:val="0"/>
              <w:rPr>
                <w:bCs/>
              </w:rPr>
            </w:pPr>
            <w:r>
              <w:rPr>
                <w:bCs/>
              </w:rPr>
              <w:t>председатель АНК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55" w:rsidRDefault="00126555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</w:tc>
      </w:tr>
      <w:tr w:rsidR="00126555" w:rsidTr="0055298B">
        <w:trPr>
          <w:trHeight w:val="167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55" w:rsidRDefault="0012655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55" w:rsidRDefault="00126555" w:rsidP="005A3EE8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на территории сельского поселения тематического антинаркотического месячника «Знать, чтобы жить!»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55" w:rsidRDefault="00BE0423">
            <w:pPr>
              <w:pStyle w:val="a8"/>
              <w:rPr>
                <w:bCs/>
              </w:rPr>
            </w:pPr>
            <w:r>
              <w:rPr>
                <w:bCs/>
              </w:rPr>
              <w:t xml:space="preserve"> Июнь 2025</w:t>
            </w:r>
            <w:r w:rsidR="00126555">
              <w:rPr>
                <w:bCs/>
              </w:rPr>
              <w:t xml:space="preserve"> года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E8" w:rsidRDefault="005A3EE8" w:rsidP="005A3EE8">
            <w:pPr>
              <w:pStyle w:val="a8"/>
              <w:snapToGrid w:val="0"/>
              <w:rPr>
                <w:bCs/>
              </w:rPr>
            </w:pPr>
            <w:r>
              <w:rPr>
                <w:bCs/>
              </w:rPr>
              <w:t xml:space="preserve">Заведующий </w:t>
            </w:r>
            <w:proofErr w:type="gramStart"/>
            <w:r>
              <w:rPr>
                <w:bCs/>
              </w:rPr>
              <w:t>ЦКР</w:t>
            </w:r>
            <w:r w:rsidR="00126555">
              <w:rPr>
                <w:bCs/>
              </w:rPr>
              <w:t>,  УУП</w:t>
            </w:r>
            <w:proofErr w:type="gramEnd"/>
            <w:r w:rsidR="00126555">
              <w:rPr>
                <w:bCs/>
              </w:rPr>
              <w:t>,</w:t>
            </w:r>
          </w:p>
          <w:p w:rsidR="00126555" w:rsidRDefault="005A3EE8" w:rsidP="005A3EE8">
            <w:pPr>
              <w:pStyle w:val="a8"/>
              <w:snapToGrid w:val="0"/>
              <w:rPr>
                <w:bCs/>
              </w:rPr>
            </w:pPr>
            <w:r>
              <w:rPr>
                <w:bCs/>
              </w:rPr>
              <w:t>з</w:t>
            </w:r>
            <w:r w:rsidR="00126555">
              <w:rPr>
                <w:bCs/>
              </w:rPr>
              <w:t>аведующая библиотекой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55" w:rsidRDefault="00126555">
            <w:pPr>
              <w:widowControl/>
              <w:autoSpaceDE/>
              <w:autoSpaceDN/>
              <w:adjustRightInd/>
              <w:rPr>
                <w:rFonts w:ascii="Times New Roman" w:hAnsi="Times New Roman"/>
                <w:b/>
                <w:bCs/>
                <w:sz w:val="24"/>
                <w:szCs w:val="28"/>
              </w:rPr>
            </w:pPr>
          </w:p>
        </w:tc>
      </w:tr>
      <w:tr w:rsidR="00126555" w:rsidTr="0012655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55" w:rsidRDefault="0012655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55" w:rsidRDefault="00126555" w:rsidP="005A3EE8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Распространение информационных  материалов (памяток)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формированию негативного отношения к потреблению наркотиков,  пропаганде здорового образа жизни, </w:t>
            </w:r>
          </w:p>
          <w:p w:rsidR="00126555" w:rsidRDefault="00126555" w:rsidP="005A3EE8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 также об ответственности за незаконный оборот наркотических средств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55" w:rsidRDefault="00126555">
            <w:pPr>
              <w:pStyle w:val="a8"/>
              <w:snapToGrid w:val="0"/>
              <w:jc w:val="center"/>
            </w:pPr>
            <w:r>
              <w:lastRenderedPageBreak/>
              <w:t>Ежеквартально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55" w:rsidRDefault="005A3EE8">
            <w:pPr>
              <w:pStyle w:val="a8"/>
              <w:snapToGrid w:val="0"/>
              <w:jc w:val="center"/>
            </w:pPr>
            <w:r>
              <w:rPr>
                <w:bCs/>
              </w:rPr>
              <w:t>заместитель главы администрации</w:t>
            </w:r>
          </w:p>
        </w:tc>
        <w:tc>
          <w:tcPr>
            <w:tcW w:w="424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55" w:rsidRDefault="00126555">
            <w:pPr>
              <w:pStyle w:val="a8"/>
              <w:snapToGrid w:val="0"/>
              <w:jc w:val="center"/>
            </w:pPr>
          </w:p>
        </w:tc>
      </w:tr>
      <w:tr w:rsidR="00126555" w:rsidTr="0012655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55" w:rsidRDefault="0012655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8.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55" w:rsidRDefault="00126555" w:rsidP="005A3EE8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мероприя</w:t>
            </w:r>
            <w:r w:rsidR="009F10C1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тий приуроченных к Всемирному Дню борьбы с наркотиками и наркобизне</w:t>
            </w:r>
            <w:r w:rsidR="009F10C1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сом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Скажем  наркотикам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– нет!»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55" w:rsidRDefault="00BE0423">
            <w:pPr>
              <w:pStyle w:val="a8"/>
              <w:snapToGrid w:val="0"/>
              <w:jc w:val="center"/>
            </w:pPr>
            <w:r>
              <w:t>22.06.2025</w:t>
            </w:r>
            <w:r w:rsidR="00126555">
              <w:t xml:space="preserve"> 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55" w:rsidRDefault="005A3EE8" w:rsidP="005A3EE8">
            <w:pPr>
              <w:pStyle w:val="a8"/>
              <w:snapToGrid w:val="0"/>
            </w:pPr>
            <w:r>
              <w:t>Заведующий ЦКР</w:t>
            </w:r>
            <w:r w:rsidR="00BA3B8A">
              <w:t xml:space="preserve">, СДК, </w:t>
            </w:r>
            <w:r>
              <w:t xml:space="preserve">член АНК,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55" w:rsidRDefault="001265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126555" w:rsidTr="00BA3B8A">
        <w:trPr>
          <w:trHeight w:val="89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55" w:rsidRDefault="00126555">
            <w:pPr>
              <w:pStyle w:val="a8"/>
              <w:snapToGrid w:val="0"/>
              <w:jc w:val="center"/>
            </w:pPr>
            <w:r>
              <w:t>9.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55" w:rsidRDefault="00126555" w:rsidP="005A3EE8">
            <w:pPr>
              <w:pStyle w:val="a8"/>
              <w:snapToGrid w:val="0"/>
            </w:pPr>
            <w:r>
              <w:t>Посещение семей «группы риска», имеющих  несовершеннолетних детей, с целью контроля  условий проживания и воспитания детей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55" w:rsidRDefault="00126555">
            <w:pPr>
              <w:pStyle w:val="a8"/>
              <w:snapToGrid w:val="0"/>
              <w:jc w:val="center"/>
            </w:pPr>
            <w:r>
              <w:t>Не реже 1 раза в месяц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E8" w:rsidRDefault="00126555">
            <w:pPr>
              <w:pStyle w:val="a8"/>
              <w:snapToGrid w:val="0"/>
              <w:jc w:val="center"/>
            </w:pPr>
            <w:r>
              <w:t xml:space="preserve"> зам.главы администрации</w:t>
            </w:r>
          </w:p>
          <w:p w:rsidR="00126555" w:rsidRDefault="005A3EE8">
            <w:pPr>
              <w:pStyle w:val="a8"/>
              <w:snapToGrid w:val="0"/>
              <w:jc w:val="center"/>
            </w:pPr>
            <w:r>
              <w:t xml:space="preserve"> УУП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55" w:rsidRDefault="001265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126555" w:rsidTr="0012655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55" w:rsidRDefault="0012655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55" w:rsidRDefault="00126555" w:rsidP="005A3EE8">
            <w:pPr>
              <w:snapToGrid w:val="0"/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спортивных мероприятий среди детей и подростков из «группы риска»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55" w:rsidRDefault="00126555">
            <w:pPr>
              <w:pStyle w:val="a8"/>
              <w:snapToGrid w:val="0"/>
              <w:jc w:val="center"/>
            </w:pPr>
            <w:r>
              <w:t>постоянно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55" w:rsidRDefault="00BA3B8A">
            <w:pPr>
              <w:pStyle w:val="a8"/>
              <w:snapToGrid w:val="0"/>
              <w:jc w:val="center"/>
            </w:pPr>
            <w:r>
              <w:t xml:space="preserve">Заведующий ЦКР, СДК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55" w:rsidRDefault="001265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126555" w:rsidTr="0012655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55" w:rsidRDefault="0012655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55" w:rsidRDefault="00126555" w:rsidP="005A3EE8">
            <w:pPr>
              <w:pStyle w:val="a8"/>
              <w:snapToGrid w:val="0"/>
            </w:pPr>
            <w:r>
              <w:t xml:space="preserve">Организация и проведение </w:t>
            </w:r>
            <w:proofErr w:type="gramStart"/>
            <w:r>
              <w:t>мероприя</w:t>
            </w:r>
            <w:r w:rsidR="009F10C1">
              <w:t>-</w:t>
            </w:r>
            <w:r>
              <w:t>тий</w:t>
            </w:r>
            <w:proofErr w:type="gramEnd"/>
            <w:r>
              <w:t xml:space="preserve"> приуроченных ко Всемирному Дню борьбы с наркотиками и нарко</w:t>
            </w:r>
            <w:r w:rsidR="009F10C1">
              <w:t>-</w:t>
            </w:r>
            <w:r>
              <w:t>бизнесом «Жизнь без наркотиков»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55" w:rsidRDefault="00BE0423">
            <w:pPr>
              <w:pStyle w:val="a8"/>
              <w:snapToGrid w:val="0"/>
              <w:jc w:val="center"/>
            </w:pPr>
            <w:r>
              <w:t>22.06.2025</w:t>
            </w:r>
            <w:r w:rsidR="00126555">
              <w:t>г.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E8" w:rsidRDefault="005A3EE8" w:rsidP="009F10C1">
            <w:pPr>
              <w:pStyle w:val="a8"/>
              <w:snapToGrid w:val="0"/>
              <w:rPr>
                <w:bCs/>
              </w:rPr>
            </w:pPr>
            <w:r>
              <w:rPr>
                <w:bCs/>
              </w:rPr>
              <w:t xml:space="preserve">Заведующий ЦКР, </w:t>
            </w:r>
            <w:proofErr w:type="gramStart"/>
            <w:r w:rsidR="00BA3B8A">
              <w:rPr>
                <w:bCs/>
              </w:rPr>
              <w:t>СДК</w:t>
            </w:r>
            <w:r>
              <w:rPr>
                <w:bCs/>
              </w:rPr>
              <w:t xml:space="preserve"> ,</w:t>
            </w:r>
            <w:proofErr w:type="gramEnd"/>
            <w:r>
              <w:rPr>
                <w:bCs/>
              </w:rPr>
              <w:t xml:space="preserve"> УУП,</w:t>
            </w:r>
          </w:p>
          <w:p w:rsidR="00126555" w:rsidRDefault="005A3EE8" w:rsidP="009F10C1">
            <w:pPr>
              <w:pStyle w:val="a8"/>
              <w:snapToGrid w:val="0"/>
            </w:pPr>
            <w:r>
              <w:rPr>
                <w:bCs/>
              </w:rPr>
              <w:t>заведующая библиотекой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55" w:rsidRDefault="00126555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126555" w:rsidTr="0012655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55" w:rsidRDefault="00126555" w:rsidP="009F10C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55" w:rsidRDefault="00126555" w:rsidP="009F10C1">
            <w:pPr>
              <w:pStyle w:val="a8"/>
              <w:snapToGrid w:val="0"/>
            </w:pPr>
            <w:r>
              <w:t xml:space="preserve">Профилактические беседы с несовершеннолетними о последствиях употребления наркотических веществ и курительных смесей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55" w:rsidRDefault="00126555" w:rsidP="009F10C1">
            <w:pPr>
              <w:pStyle w:val="a8"/>
              <w:snapToGrid w:val="0"/>
            </w:pPr>
            <w:r>
              <w:t>Сентябрь - октябрь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E8" w:rsidRDefault="005A3EE8" w:rsidP="009F10C1">
            <w:pPr>
              <w:pStyle w:val="a8"/>
              <w:snapToGrid w:val="0"/>
              <w:rPr>
                <w:bCs/>
              </w:rPr>
            </w:pPr>
            <w:r>
              <w:rPr>
                <w:bCs/>
              </w:rPr>
              <w:t xml:space="preserve">Заведующий ЦКР, </w:t>
            </w:r>
            <w:r w:rsidR="00BA3B8A">
              <w:rPr>
                <w:bCs/>
              </w:rPr>
              <w:t>СДК,</w:t>
            </w:r>
            <w:r>
              <w:rPr>
                <w:bCs/>
              </w:rPr>
              <w:t xml:space="preserve"> УУП,</w:t>
            </w:r>
          </w:p>
          <w:p w:rsidR="00126555" w:rsidRDefault="005A3EE8" w:rsidP="009F10C1">
            <w:pPr>
              <w:pStyle w:val="a8"/>
              <w:snapToGrid w:val="0"/>
            </w:pPr>
            <w:r>
              <w:rPr>
                <w:bCs/>
              </w:rPr>
              <w:t>заведующая библиотекой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55" w:rsidRDefault="00126555" w:rsidP="009F10C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126555" w:rsidTr="0012655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55" w:rsidRDefault="00126555" w:rsidP="009F10C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55" w:rsidRDefault="00126555" w:rsidP="009F10C1">
            <w:pPr>
              <w:pStyle w:val="a8"/>
              <w:snapToGrid w:val="0"/>
              <w:rPr>
                <w:rStyle w:val="1"/>
              </w:rPr>
            </w:pPr>
            <w:r>
              <w:t xml:space="preserve">Организация и </w:t>
            </w:r>
            <w:r w:rsidR="0029575D">
              <w:t>проведение мероприятий</w:t>
            </w:r>
            <w:r>
              <w:t xml:space="preserve"> по выявлению очагов и </w:t>
            </w:r>
            <w:bookmarkStart w:id="0" w:name="_GoBack"/>
            <w:bookmarkEnd w:id="0"/>
            <w:r w:rsidR="0029575D">
              <w:t>уничтожению</w:t>
            </w:r>
            <w:r>
              <w:t xml:space="preserve"> дикорастущих и наркотикосодер</w:t>
            </w:r>
            <w:r w:rsidR="009F10C1">
              <w:t>-</w:t>
            </w:r>
            <w:r>
              <w:t xml:space="preserve">жащих растений на территории </w:t>
            </w:r>
            <w:r w:rsidR="003C2008">
              <w:t>Центрального</w:t>
            </w:r>
            <w: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55" w:rsidRDefault="00BE0423" w:rsidP="009F10C1">
            <w:pPr>
              <w:pStyle w:val="a8"/>
              <w:snapToGrid w:val="0"/>
            </w:pPr>
            <w:r>
              <w:t>Июнь 2025</w:t>
            </w:r>
            <w:r w:rsidR="00126555">
              <w:t xml:space="preserve"> года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55" w:rsidRDefault="00126555" w:rsidP="009F10C1">
            <w:pPr>
              <w:pStyle w:val="a5"/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АНК, глава администрации</w:t>
            </w:r>
          </w:p>
          <w:p w:rsidR="009F10C1" w:rsidRDefault="009F10C1" w:rsidP="009F10C1">
            <w:pPr>
              <w:pStyle w:val="a5"/>
              <w:snapToGrid w:val="0"/>
              <w:spacing w:line="240" w:lineRule="auto"/>
              <w:rPr>
                <w:rStyle w:val="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УУП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55" w:rsidRDefault="00126555" w:rsidP="009F10C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126555" w:rsidTr="0012655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55" w:rsidRDefault="00126555" w:rsidP="009F10C1">
            <w:pPr>
              <w:pStyle w:val="a8"/>
              <w:snapToGrid w:val="0"/>
            </w:pPr>
            <w:r>
              <w:t>14.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55" w:rsidRDefault="00126555" w:rsidP="009F10C1">
            <w:pPr>
              <w:pStyle w:val="a8"/>
              <w:snapToGrid w:val="0"/>
            </w:pPr>
            <w:r>
              <w:t>Проведение вечеров отдыха, игровых программ и других мероприятий для подростков и молодежи по профилактике наркомании и пропаганде здорового образа жизни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55" w:rsidRDefault="00126555" w:rsidP="009F10C1">
            <w:pPr>
              <w:pStyle w:val="a8"/>
              <w:snapToGrid w:val="0"/>
            </w:pPr>
            <w:r>
              <w:t>В течение года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E8" w:rsidRDefault="005A3EE8" w:rsidP="009F10C1">
            <w:pPr>
              <w:pStyle w:val="a8"/>
              <w:snapToGrid w:val="0"/>
              <w:rPr>
                <w:bCs/>
              </w:rPr>
            </w:pPr>
            <w:r>
              <w:rPr>
                <w:bCs/>
              </w:rPr>
              <w:t xml:space="preserve">Заведующий </w:t>
            </w:r>
            <w:proofErr w:type="gramStart"/>
            <w:r>
              <w:rPr>
                <w:bCs/>
              </w:rPr>
              <w:t xml:space="preserve">ЦКР,  </w:t>
            </w:r>
            <w:r w:rsidR="00BA3B8A">
              <w:rPr>
                <w:bCs/>
              </w:rPr>
              <w:t>СДК</w:t>
            </w:r>
            <w:proofErr w:type="gramEnd"/>
            <w:r w:rsidR="00BA3B8A">
              <w:rPr>
                <w:bCs/>
              </w:rPr>
              <w:t>,</w:t>
            </w:r>
          </w:p>
          <w:p w:rsidR="00126555" w:rsidRDefault="005A3EE8" w:rsidP="009F10C1">
            <w:pPr>
              <w:pStyle w:val="a8"/>
              <w:snapToGrid w:val="0"/>
            </w:pPr>
            <w:r>
              <w:rPr>
                <w:bCs/>
              </w:rPr>
              <w:t>заведующая библиотекой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55" w:rsidRDefault="00126555" w:rsidP="009F10C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126555" w:rsidTr="0012655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55" w:rsidRDefault="00126555" w:rsidP="009F10C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55" w:rsidRDefault="00126555" w:rsidP="009F10C1">
            <w:pPr>
              <w:pStyle w:val="a5"/>
              <w:snapToGrid w:val="0"/>
              <w:spacing w:line="100" w:lineRule="atLeast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 xml:space="preserve">Подготовка и проведение мероприятий, приуроченных к Международному Дню борьбы с наркоманией и наркобизнесом.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55" w:rsidRPr="0055298B" w:rsidRDefault="0055298B" w:rsidP="009F10C1">
            <w:pPr>
              <w:pStyle w:val="a8"/>
              <w:snapToGrid w:val="0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 xml:space="preserve">22 июня </w:t>
            </w:r>
            <w:r w:rsidR="00BE0423">
              <w:rPr>
                <w:rStyle w:val="1"/>
                <w:sz w:val="24"/>
                <w:szCs w:val="24"/>
              </w:rPr>
              <w:t>2025</w:t>
            </w:r>
            <w:r w:rsidR="00126555" w:rsidRPr="0055298B">
              <w:rPr>
                <w:rStyle w:val="1"/>
                <w:sz w:val="24"/>
                <w:szCs w:val="24"/>
              </w:rPr>
              <w:t>г.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3EE8" w:rsidRDefault="005A3EE8" w:rsidP="009F10C1">
            <w:pPr>
              <w:pStyle w:val="a8"/>
              <w:snapToGrid w:val="0"/>
              <w:rPr>
                <w:bCs/>
              </w:rPr>
            </w:pPr>
            <w:r>
              <w:rPr>
                <w:bCs/>
              </w:rPr>
              <w:t xml:space="preserve">Заведующий </w:t>
            </w:r>
            <w:proofErr w:type="gramStart"/>
            <w:r>
              <w:rPr>
                <w:bCs/>
              </w:rPr>
              <w:t xml:space="preserve">ЦКР,  </w:t>
            </w:r>
            <w:r w:rsidR="00BA3B8A">
              <w:rPr>
                <w:bCs/>
              </w:rPr>
              <w:t>СДК</w:t>
            </w:r>
            <w:proofErr w:type="gramEnd"/>
            <w:r w:rsidR="00BA3B8A">
              <w:rPr>
                <w:bCs/>
              </w:rPr>
              <w:t>,</w:t>
            </w:r>
          </w:p>
          <w:p w:rsidR="00126555" w:rsidRDefault="005A3EE8" w:rsidP="009F10C1">
            <w:pPr>
              <w:pStyle w:val="a8"/>
              <w:snapToGrid w:val="0"/>
            </w:pPr>
            <w:r>
              <w:rPr>
                <w:bCs/>
              </w:rPr>
              <w:t>заведующая библиотекой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55" w:rsidRDefault="00126555" w:rsidP="009F10C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126555" w:rsidTr="00126555"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55" w:rsidRDefault="00126555" w:rsidP="009F10C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16.</w:t>
            </w:r>
          </w:p>
        </w:tc>
        <w:tc>
          <w:tcPr>
            <w:tcW w:w="4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55" w:rsidRDefault="00126555" w:rsidP="009F10C1">
            <w:pPr>
              <w:pStyle w:val="a5"/>
              <w:snapToGrid w:val="0"/>
              <w:spacing w:line="100" w:lineRule="atLeast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Размещение печатных агитационных материалов антинаркотической направленности на информационных щитах в населенных пунктах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55" w:rsidRPr="00BE0423" w:rsidRDefault="00126555" w:rsidP="009F10C1">
            <w:pPr>
              <w:pStyle w:val="a8"/>
              <w:snapToGrid w:val="0"/>
              <w:rPr>
                <w:rStyle w:val="1"/>
                <w:sz w:val="24"/>
                <w:szCs w:val="24"/>
              </w:rPr>
            </w:pPr>
            <w:r w:rsidRPr="00BE0423">
              <w:rPr>
                <w:rStyle w:val="1"/>
                <w:sz w:val="24"/>
                <w:szCs w:val="24"/>
              </w:rPr>
              <w:t>Не реже 1 раза в квартал</w:t>
            </w:r>
          </w:p>
        </w:tc>
        <w:tc>
          <w:tcPr>
            <w:tcW w:w="25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55" w:rsidRDefault="00126555" w:rsidP="009F10C1">
            <w:pPr>
              <w:pStyle w:val="a8"/>
              <w:snapToGrid w:val="0"/>
            </w:pPr>
            <w:r>
              <w:t>зам.главы администрации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6555" w:rsidRDefault="00126555" w:rsidP="009F10C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126555" w:rsidTr="0012655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55" w:rsidRDefault="00126555" w:rsidP="009F10C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17.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55" w:rsidRDefault="00126555" w:rsidP="009F10C1">
            <w:pPr>
              <w:pStyle w:val="a5"/>
              <w:snapToGrid w:val="0"/>
              <w:spacing w:line="100" w:lineRule="atLeast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 xml:space="preserve">Организация социально-значимой деятельности подростков и молодежи по месту жительства. Трудоустройство несовершеннолетних в период каникул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55" w:rsidRDefault="00126555" w:rsidP="009F10C1">
            <w:pPr>
              <w:pStyle w:val="a8"/>
              <w:snapToGrid w:val="0"/>
              <w:rPr>
                <w:rStyle w:val="1"/>
              </w:rPr>
            </w:pPr>
            <w:r>
              <w:t xml:space="preserve">Июнь, июль, август </w:t>
            </w:r>
            <w:r w:rsidR="00BE0423">
              <w:t>2025</w:t>
            </w:r>
            <w:r>
              <w:t xml:space="preserve"> года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55" w:rsidRDefault="00126555" w:rsidP="009F10C1">
            <w:pPr>
              <w:pStyle w:val="a8"/>
              <w:snapToGrid w:val="0"/>
            </w:pPr>
            <w:r>
              <w:t xml:space="preserve"> зам.главы администрации, </w:t>
            </w:r>
          </w:p>
        </w:tc>
        <w:tc>
          <w:tcPr>
            <w:tcW w:w="424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6555" w:rsidRDefault="00126555" w:rsidP="009F10C1">
            <w:pPr>
              <w:pStyle w:val="a8"/>
              <w:snapToGrid w:val="0"/>
            </w:pPr>
          </w:p>
        </w:tc>
      </w:tr>
      <w:tr w:rsidR="00126555" w:rsidTr="0012655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55" w:rsidRDefault="00126555" w:rsidP="009F10C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18.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55" w:rsidRDefault="00126555" w:rsidP="009F10C1">
            <w:pPr>
              <w:pStyle w:val="5"/>
              <w:snapToGrid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Организация и </w:t>
            </w:r>
            <w:r w:rsidR="00BE0423">
              <w:rPr>
                <w:b w:val="0"/>
                <w:bCs w:val="0"/>
                <w:sz w:val="24"/>
                <w:szCs w:val="24"/>
              </w:rPr>
              <w:t>проведение комплексной</w:t>
            </w:r>
            <w:r>
              <w:rPr>
                <w:b w:val="0"/>
                <w:bCs w:val="0"/>
                <w:sz w:val="24"/>
                <w:szCs w:val="24"/>
              </w:rPr>
              <w:t xml:space="preserve"> оперативно-профилактической операции «Мак»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55" w:rsidRPr="0055298B" w:rsidRDefault="00BE0423" w:rsidP="009F10C1">
            <w:pPr>
              <w:pStyle w:val="a8"/>
              <w:snapToGrid w:val="0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Май-сентябрь 2025</w:t>
            </w:r>
            <w:r w:rsidR="00126555" w:rsidRPr="0055298B">
              <w:rPr>
                <w:rStyle w:val="1"/>
                <w:sz w:val="24"/>
                <w:szCs w:val="24"/>
              </w:rPr>
              <w:t xml:space="preserve"> года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55" w:rsidRDefault="00126555" w:rsidP="009F10C1">
            <w:pPr>
              <w:pStyle w:val="a8"/>
              <w:snapToGrid w:val="0"/>
            </w:pPr>
            <w:r>
              <w:t>председатель АНК, глава администрации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6555" w:rsidRDefault="00126555" w:rsidP="009F10C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126555" w:rsidTr="0012655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55" w:rsidRDefault="00126555" w:rsidP="009F10C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19.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55" w:rsidRDefault="00126555" w:rsidP="009F10C1">
            <w:pPr>
              <w:pStyle w:val="5"/>
              <w:snapToGrid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Рассмотрение на заседаниях Совета общественности вопросов  о работе по принятию мер борьбы с дикорастущей коноплей и другими наркосодержа</w:t>
            </w:r>
            <w:r w:rsidR="005A3EE8">
              <w:rPr>
                <w:b w:val="0"/>
                <w:sz w:val="24"/>
                <w:szCs w:val="24"/>
              </w:rPr>
              <w:t>-</w:t>
            </w:r>
            <w:r>
              <w:rPr>
                <w:b w:val="0"/>
                <w:sz w:val="24"/>
                <w:szCs w:val="24"/>
              </w:rPr>
              <w:t>щими растениями.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55" w:rsidRPr="0055298B" w:rsidRDefault="0029575D" w:rsidP="009F10C1">
            <w:pPr>
              <w:pStyle w:val="a8"/>
              <w:snapToGrid w:val="0"/>
              <w:rPr>
                <w:rStyle w:val="1"/>
                <w:sz w:val="24"/>
                <w:szCs w:val="24"/>
              </w:rPr>
            </w:pPr>
            <w:r>
              <w:rPr>
                <w:rStyle w:val="1"/>
                <w:sz w:val="24"/>
                <w:szCs w:val="24"/>
              </w:rPr>
              <w:t>Апрель-октябрь 2025</w:t>
            </w:r>
            <w:r w:rsidR="00126555" w:rsidRPr="0055298B">
              <w:rPr>
                <w:rStyle w:val="1"/>
                <w:sz w:val="24"/>
                <w:szCs w:val="24"/>
              </w:rPr>
              <w:t xml:space="preserve"> г.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55" w:rsidRDefault="00126555" w:rsidP="009F10C1">
            <w:pPr>
              <w:pStyle w:val="a8"/>
              <w:snapToGrid w:val="0"/>
            </w:pPr>
            <w:r>
              <w:t>председатель АНК, глава администрации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6555" w:rsidRDefault="00126555" w:rsidP="009F10C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126555" w:rsidTr="0012655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55" w:rsidRDefault="00126555" w:rsidP="009F10C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20.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55" w:rsidRDefault="00126555" w:rsidP="009F10C1">
            <w:pPr>
              <w:pStyle w:val="5"/>
              <w:snapToGrid w:val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Организация и проведение лекций, диспутов, дебатов по пропаганде здорового образа жизни, профилактике наркомании в </w:t>
            </w:r>
            <w:r w:rsidR="009F10C1">
              <w:rPr>
                <w:b w:val="0"/>
                <w:sz w:val="24"/>
                <w:szCs w:val="24"/>
              </w:rPr>
              <w:t>учреждениях сельского</w:t>
            </w:r>
            <w:r>
              <w:rPr>
                <w:b w:val="0"/>
                <w:sz w:val="24"/>
                <w:szCs w:val="24"/>
              </w:rPr>
              <w:t xml:space="preserve">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555" w:rsidRPr="0055298B" w:rsidRDefault="0029575D" w:rsidP="009F10C1">
            <w:pPr>
              <w:pStyle w:val="a8"/>
              <w:snapToGrid w:val="0"/>
            </w:pPr>
            <w:r>
              <w:t>октябрь – декабрь 2025</w:t>
            </w:r>
            <w:r w:rsidR="00126555" w:rsidRPr="0055298B">
              <w:t xml:space="preserve"> г.</w:t>
            </w:r>
          </w:p>
          <w:p w:rsidR="00126555" w:rsidRPr="0055298B" w:rsidRDefault="00126555" w:rsidP="009F10C1">
            <w:pPr>
              <w:pStyle w:val="a8"/>
              <w:snapToGrid w:val="0"/>
            </w:pP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C1" w:rsidRPr="00BA3B8A" w:rsidRDefault="009F10C1" w:rsidP="009F10C1">
            <w:pPr>
              <w:pStyle w:val="a8"/>
              <w:snapToGrid w:val="0"/>
              <w:rPr>
                <w:bCs/>
              </w:rPr>
            </w:pPr>
            <w:r w:rsidRPr="00BA3B8A">
              <w:rPr>
                <w:bCs/>
              </w:rPr>
              <w:t xml:space="preserve">Заведующий </w:t>
            </w:r>
            <w:proofErr w:type="gramStart"/>
            <w:r w:rsidRPr="00BA3B8A">
              <w:rPr>
                <w:bCs/>
              </w:rPr>
              <w:t xml:space="preserve">ЦКР,  </w:t>
            </w:r>
            <w:r w:rsidR="00BA3B8A">
              <w:rPr>
                <w:bCs/>
              </w:rPr>
              <w:t>СДК</w:t>
            </w:r>
            <w:proofErr w:type="gramEnd"/>
          </w:p>
          <w:p w:rsidR="00126555" w:rsidRPr="00BA3B8A" w:rsidRDefault="009F10C1" w:rsidP="009F10C1">
            <w:pPr>
              <w:pStyle w:val="a5"/>
              <w:snapToGrid w:val="0"/>
              <w:spacing w:line="240" w:lineRule="auto"/>
              <w:rPr>
                <w:rStyle w:val="1"/>
                <w:sz w:val="24"/>
                <w:szCs w:val="24"/>
              </w:rPr>
            </w:pPr>
            <w:r w:rsidRPr="00BA3B8A">
              <w:rPr>
                <w:rFonts w:ascii="Times New Roman" w:hAnsi="Times New Roman"/>
                <w:bCs/>
              </w:rPr>
              <w:t>заведующая библиотекой</w:t>
            </w:r>
            <w:r w:rsidRPr="00BA3B8A">
              <w:rPr>
                <w:rStyle w:val="1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6555" w:rsidRDefault="00126555" w:rsidP="009F10C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126555" w:rsidTr="0012655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55" w:rsidRDefault="00126555" w:rsidP="009F10C1">
            <w:pPr>
              <w:rPr>
                <w:bCs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21.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55" w:rsidRDefault="00126555" w:rsidP="009F10C1">
            <w:pPr>
              <w:pStyle w:val="5"/>
              <w:snapToGrid w:val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Организация и проведение цикла профилактических мероприятий ко Всемирному дню борьбы со СПИДом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55" w:rsidRDefault="0029575D" w:rsidP="009F10C1">
            <w:pPr>
              <w:pStyle w:val="a8"/>
              <w:snapToGrid w:val="0"/>
            </w:pPr>
            <w:r>
              <w:t>01 декабря 2025</w:t>
            </w:r>
            <w:r w:rsidR="00126555">
              <w:t xml:space="preserve"> г.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C1" w:rsidRPr="00BA3B8A" w:rsidRDefault="009F10C1" w:rsidP="009F10C1">
            <w:pPr>
              <w:pStyle w:val="a8"/>
              <w:snapToGrid w:val="0"/>
              <w:rPr>
                <w:bCs/>
              </w:rPr>
            </w:pPr>
            <w:r w:rsidRPr="00BA3B8A">
              <w:rPr>
                <w:bCs/>
              </w:rPr>
              <w:t xml:space="preserve">Заведующий </w:t>
            </w:r>
            <w:proofErr w:type="gramStart"/>
            <w:r w:rsidRPr="00BA3B8A">
              <w:rPr>
                <w:bCs/>
              </w:rPr>
              <w:t xml:space="preserve">ЦКР,  </w:t>
            </w:r>
            <w:r w:rsidR="00BA3B8A" w:rsidRPr="00BA3B8A">
              <w:rPr>
                <w:bCs/>
              </w:rPr>
              <w:t>СДК</w:t>
            </w:r>
            <w:proofErr w:type="gramEnd"/>
          </w:p>
          <w:p w:rsidR="00126555" w:rsidRPr="00BA3B8A" w:rsidRDefault="009F10C1" w:rsidP="009F10C1">
            <w:pPr>
              <w:pStyle w:val="a5"/>
              <w:snapToGrid w:val="0"/>
              <w:spacing w:line="240" w:lineRule="auto"/>
              <w:rPr>
                <w:rStyle w:val="1"/>
                <w:bCs/>
                <w:sz w:val="22"/>
                <w:szCs w:val="22"/>
              </w:rPr>
            </w:pPr>
            <w:r w:rsidRPr="00BA3B8A">
              <w:rPr>
                <w:rFonts w:ascii="Times New Roman" w:hAnsi="Times New Roman"/>
                <w:bCs/>
              </w:rPr>
              <w:t>заведующая библиотекой, Зав.ФАП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6555" w:rsidRDefault="00126555" w:rsidP="009F10C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126555" w:rsidTr="0012655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55" w:rsidRDefault="00126555" w:rsidP="009F10C1">
            <w:pPr>
              <w:rPr>
                <w:bCs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22.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55" w:rsidRDefault="00126555" w:rsidP="009F10C1">
            <w:pPr>
              <w:pStyle w:val="a5"/>
              <w:tabs>
                <w:tab w:val="left" w:pos="168"/>
              </w:tabs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Подведение итогов работы </w:t>
            </w:r>
            <w:r w:rsidR="0029575D">
              <w:rPr>
                <w:rFonts w:ascii="Times New Roman" w:hAnsi="Times New Roman"/>
                <w:sz w:val="24"/>
                <w:szCs w:val="24"/>
              </w:rPr>
              <w:t>антинаркотической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комиссии за год, отчет по </w:t>
            </w:r>
            <w:r w:rsidR="0029575D">
              <w:rPr>
                <w:rFonts w:ascii="Times New Roman" w:hAnsi="Times New Roman"/>
                <w:sz w:val="24"/>
                <w:szCs w:val="24"/>
              </w:rPr>
              <w:t>выполнению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пунктов программы всеми исполнителями профилактики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55" w:rsidRDefault="00126555" w:rsidP="009F10C1">
            <w:pPr>
              <w:pStyle w:val="a8"/>
              <w:snapToGrid w:val="0"/>
            </w:pPr>
            <w:r>
              <w:t xml:space="preserve">19 </w:t>
            </w:r>
            <w:r w:rsidR="0029575D">
              <w:t>декабря 2025</w:t>
            </w:r>
            <w:r>
              <w:t>г.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6555" w:rsidRDefault="00126555" w:rsidP="009F10C1">
            <w:pPr>
              <w:pStyle w:val="a5"/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АНК, глава администрации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6555" w:rsidRDefault="00126555" w:rsidP="009F10C1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</w:tbl>
    <w:p w:rsidR="00126555" w:rsidRDefault="00126555" w:rsidP="009F10C1">
      <w:pPr>
        <w:rPr>
          <w:rFonts w:ascii="Times New Roman" w:hAnsi="Times New Roman"/>
          <w:b/>
          <w:bCs/>
          <w:sz w:val="28"/>
          <w:szCs w:val="28"/>
        </w:rPr>
      </w:pPr>
    </w:p>
    <w:p w:rsidR="00155A8A" w:rsidRDefault="0029575D" w:rsidP="009F10C1"/>
    <w:sectPr w:rsidR="00155A8A" w:rsidSect="00371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yrillicHeavy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7E48BE"/>
    <w:multiLevelType w:val="hybridMultilevel"/>
    <w:tmpl w:val="F19C7994"/>
    <w:lvl w:ilvl="0" w:tplc="D31A2CFA">
      <w:start w:val="1"/>
      <w:numFmt w:val="decimal"/>
      <w:lvlText w:val="%1."/>
      <w:lvlJc w:val="left"/>
      <w:pPr>
        <w:ind w:left="2415" w:hanging="1515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555"/>
    <w:rsid w:val="00097E1D"/>
    <w:rsid w:val="00126555"/>
    <w:rsid w:val="0029575D"/>
    <w:rsid w:val="003716F9"/>
    <w:rsid w:val="003A4E86"/>
    <w:rsid w:val="003C2008"/>
    <w:rsid w:val="0055298B"/>
    <w:rsid w:val="005A3EE8"/>
    <w:rsid w:val="00837A82"/>
    <w:rsid w:val="009F10C1"/>
    <w:rsid w:val="00A7316F"/>
    <w:rsid w:val="00BA3B8A"/>
    <w:rsid w:val="00BE0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73D3DC-4FC1-47CE-9038-D96BA5E5A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5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26555"/>
    <w:rPr>
      <w:color w:val="0000FF"/>
      <w:u w:val="single"/>
    </w:rPr>
  </w:style>
  <w:style w:type="paragraph" w:styleId="a4">
    <w:name w:val="Normal (Web)"/>
    <w:basedOn w:val="a"/>
    <w:semiHidden/>
    <w:unhideWhenUsed/>
    <w:rsid w:val="00126555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semiHidden/>
    <w:unhideWhenUsed/>
    <w:rsid w:val="00126555"/>
    <w:pPr>
      <w:widowControl/>
      <w:autoSpaceDE/>
      <w:autoSpaceDN/>
      <w:adjustRightInd/>
      <w:spacing w:after="120" w:line="276" w:lineRule="auto"/>
    </w:pPr>
    <w:rPr>
      <w:rFonts w:ascii="Calibri" w:hAnsi="Calibri" w:cs="Times New Roman"/>
      <w:sz w:val="22"/>
      <w:szCs w:val="22"/>
    </w:rPr>
  </w:style>
  <w:style w:type="character" w:customStyle="1" w:styleId="a6">
    <w:name w:val="Основной текст Знак"/>
    <w:basedOn w:val="a0"/>
    <w:link w:val="a5"/>
    <w:semiHidden/>
    <w:rsid w:val="00126555"/>
    <w:rPr>
      <w:rFonts w:ascii="Calibri" w:eastAsia="Times New Roman" w:hAnsi="Calibri" w:cs="Times New Roman"/>
      <w:lang w:eastAsia="ru-RU"/>
    </w:rPr>
  </w:style>
  <w:style w:type="paragraph" w:customStyle="1" w:styleId="a7">
    <w:name w:val="Стиль"/>
    <w:rsid w:val="001265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Содержимое таблицы"/>
    <w:basedOn w:val="a"/>
    <w:rsid w:val="00126555"/>
    <w:pPr>
      <w:suppressLineNumbers/>
      <w:suppressAutoHyphens/>
      <w:autoSpaceDE/>
      <w:autoSpaceDN/>
      <w:adjustRightInd/>
    </w:pPr>
    <w:rPr>
      <w:rFonts w:ascii="Times New Roman" w:hAnsi="Times New Roman" w:cs="Times New Roman"/>
      <w:kern w:val="2"/>
      <w:sz w:val="24"/>
      <w:szCs w:val="24"/>
    </w:rPr>
  </w:style>
  <w:style w:type="paragraph" w:customStyle="1" w:styleId="5">
    <w:name w:val="Основной текст (5)"/>
    <w:basedOn w:val="a"/>
    <w:next w:val="a"/>
    <w:rsid w:val="00126555"/>
    <w:pPr>
      <w:suppressAutoHyphens/>
      <w:autoSpaceDE/>
      <w:autoSpaceDN/>
      <w:adjustRightInd/>
      <w:spacing w:line="100" w:lineRule="atLeast"/>
    </w:pPr>
    <w:rPr>
      <w:rFonts w:ascii="Times New Roman" w:hAnsi="Times New Roman" w:cs="Times New Roman"/>
      <w:b/>
      <w:bCs/>
      <w:kern w:val="2"/>
      <w:sz w:val="16"/>
      <w:szCs w:val="16"/>
    </w:rPr>
  </w:style>
  <w:style w:type="character" w:customStyle="1" w:styleId="1">
    <w:name w:val="Основной текст1"/>
    <w:rsid w:val="00126555"/>
    <w:rPr>
      <w:rFonts w:ascii="Times New Roman" w:hAnsi="Times New Roman" w:cs="Times New Roman" w:hint="default"/>
      <w:spacing w:val="0"/>
      <w:sz w:val="16"/>
      <w:szCs w:val="16"/>
    </w:rPr>
  </w:style>
  <w:style w:type="paragraph" w:styleId="a9">
    <w:name w:val="Title"/>
    <w:basedOn w:val="a"/>
    <w:link w:val="aa"/>
    <w:qFormat/>
    <w:rsid w:val="00097E1D"/>
    <w:pPr>
      <w:widowControl/>
      <w:autoSpaceDE/>
      <w:autoSpaceDN/>
      <w:adjustRightInd/>
      <w:spacing w:line="360" w:lineRule="auto"/>
      <w:jc w:val="center"/>
    </w:pPr>
    <w:rPr>
      <w:rFonts w:ascii="CyrillicHeavy" w:hAnsi="CyrillicHeavy" w:cs="Times New Roman"/>
      <w:sz w:val="32"/>
    </w:rPr>
  </w:style>
  <w:style w:type="character" w:customStyle="1" w:styleId="aa">
    <w:name w:val="Название Знак"/>
    <w:basedOn w:val="a0"/>
    <w:link w:val="a9"/>
    <w:rsid w:val="00097E1D"/>
    <w:rPr>
      <w:rFonts w:ascii="CyrillicHeavy" w:eastAsia="Times New Roman" w:hAnsi="CyrillicHeavy" w:cs="Times New Roman"/>
      <w:sz w:val="32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37A8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37A8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4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andia.ru/text/category/selmzskie_poseleniya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251D0-86A6-4443-A4B3-5F27C893A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940</Words>
  <Characters>5362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Zamglav</cp:lastModifiedBy>
  <cp:revision>2</cp:revision>
  <cp:lastPrinted>2024-05-29T13:43:00Z</cp:lastPrinted>
  <dcterms:created xsi:type="dcterms:W3CDTF">2025-03-12T10:27:00Z</dcterms:created>
  <dcterms:modified xsi:type="dcterms:W3CDTF">2025-03-12T10:27:00Z</dcterms:modified>
</cp:coreProperties>
</file>