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1D" w:rsidRPr="00E730FE" w:rsidRDefault="0064241D" w:rsidP="00B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64241D" w:rsidRPr="00E730FE" w:rsidRDefault="0064241D" w:rsidP="006424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64241D" w:rsidRPr="00E730FE" w:rsidRDefault="0064241D" w:rsidP="006424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730FE">
        <w:rPr>
          <w:rFonts w:ascii="Arial" w:hAnsi="Arial" w:cs="Arial"/>
          <w:b/>
          <w:sz w:val="24"/>
          <w:szCs w:val="24"/>
        </w:rPr>
        <w:t>ЦЕНТРАЛЬНОГО  СЕЛЬСКОГО</w:t>
      </w:r>
      <w:proofErr w:type="gramEnd"/>
      <w:r w:rsidRPr="00E730FE">
        <w:rPr>
          <w:rFonts w:ascii="Arial" w:hAnsi="Arial" w:cs="Arial"/>
          <w:b/>
          <w:sz w:val="24"/>
          <w:szCs w:val="24"/>
        </w:rPr>
        <w:t xml:space="preserve">  ПОСЕЛЕНИЯ</w:t>
      </w:r>
    </w:p>
    <w:p w:rsidR="0064241D" w:rsidRPr="00E730FE" w:rsidRDefault="0064241D" w:rsidP="006424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730FE">
        <w:rPr>
          <w:rFonts w:ascii="Arial" w:hAnsi="Arial" w:cs="Arial"/>
          <w:b/>
          <w:sz w:val="24"/>
          <w:szCs w:val="24"/>
        </w:rPr>
        <w:t>РАКИТЯНСКОГО  РАЙОНА</w:t>
      </w:r>
      <w:proofErr w:type="gramEnd"/>
      <w:r w:rsidRPr="00E730FE">
        <w:rPr>
          <w:rFonts w:ascii="Arial" w:hAnsi="Arial" w:cs="Arial"/>
          <w:b/>
          <w:sz w:val="24"/>
          <w:szCs w:val="24"/>
        </w:rPr>
        <w:t xml:space="preserve">  БЕЛГОРОДСКОЙ  ОБЛАСТИ</w:t>
      </w:r>
    </w:p>
    <w:p w:rsidR="0064241D" w:rsidRPr="00E730FE" w:rsidRDefault="0064241D" w:rsidP="00642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с. Центральное</w:t>
      </w:r>
    </w:p>
    <w:p w:rsidR="0064241D" w:rsidRPr="00E730FE" w:rsidRDefault="0064241D" w:rsidP="0064241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4241D" w:rsidRPr="00E730FE" w:rsidRDefault="0064241D" w:rsidP="0064241D">
      <w:pPr>
        <w:tabs>
          <w:tab w:val="left" w:pos="-42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730FE">
        <w:rPr>
          <w:rFonts w:ascii="Arial" w:hAnsi="Arial" w:cs="Arial"/>
          <w:sz w:val="24"/>
          <w:szCs w:val="24"/>
        </w:rPr>
        <w:t xml:space="preserve">« </w:t>
      </w:r>
      <w:r w:rsidR="00975FD0" w:rsidRPr="00E730FE">
        <w:rPr>
          <w:rFonts w:ascii="Arial" w:hAnsi="Arial" w:cs="Arial"/>
          <w:sz w:val="24"/>
          <w:szCs w:val="24"/>
        </w:rPr>
        <w:t>26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» </w:t>
      </w:r>
      <w:r w:rsidR="00975FD0" w:rsidRPr="00E730FE">
        <w:rPr>
          <w:rFonts w:ascii="Arial" w:hAnsi="Arial" w:cs="Arial"/>
          <w:sz w:val="24"/>
          <w:szCs w:val="24"/>
        </w:rPr>
        <w:t>декабря</w:t>
      </w:r>
      <w:r w:rsidRPr="00E730FE">
        <w:rPr>
          <w:rFonts w:ascii="Arial" w:hAnsi="Arial" w:cs="Arial"/>
          <w:sz w:val="24"/>
          <w:szCs w:val="24"/>
        </w:rPr>
        <w:t xml:space="preserve"> 2022 г.</w:t>
      </w:r>
      <w:r w:rsidRPr="00E730FE">
        <w:rPr>
          <w:rFonts w:ascii="Arial" w:hAnsi="Arial" w:cs="Arial"/>
          <w:sz w:val="24"/>
          <w:szCs w:val="24"/>
        </w:rPr>
        <w:tab/>
      </w:r>
      <w:r w:rsidRPr="00E730FE">
        <w:rPr>
          <w:rFonts w:ascii="Arial" w:hAnsi="Arial" w:cs="Arial"/>
          <w:sz w:val="24"/>
          <w:szCs w:val="24"/>
        </w:rPr>
        <w:tab/>
      </w:r>
      <w:r w:rsidRPr="00E730FE">
        <w:rPr>
          <w:rFonts w:ascii="Arial" w:hAnsi="Arial" w:cs="Arial"/>
          <w:sz w:val="24"/>
          <w:szCs w:val="24"/>
        </w:rPr>
        <w:tab/>
      </w:r>
      <w:r w:rsidR="00975FD0" w:rsidRPr="00E730FE">
        <w:rPr>
          <w:rFonts w:ascii="Arial" w:hAnsi="Arial" w:cs="Arial"/>
          <w:sz w:val="24"/>
          <w:szCs w:val="24"/>
        </w:rPr>
        <w:tab/>
      </w:r>
      <w:r w:rsidR="00975FD0" w:rsidRPr="00E730FE">
        <w:rPr>
          <w:rFonts w:ascii="Arial" w:hAnsi="Arial" w:cs="Arial"/>
          <w:sz w:val="24"/>
          <w:szCs w:val="24"/>
        </w:rPr>
        <w:tab/>
      </w:r>
      <w:r w:rsidRPr="00E730FE">
        <w:rPr>
          <w:rFonts w:ascii="Arial" w:hAnsi="Arial" w:cs="Arial"/>
          <w:sz w:val="24"/>
          <w:szCs w:val="24"/>
        </w:rPr>
        <w:tab/>
      </w:r>
      <w:r w:rsidRPr="00E730FE">
        <w:rPr>
          <w:rFonts w:ascii="Arial" w:hAnsi="Arial" w:cs="Arial"/>
          <w:sz w:val="24"/>
          <w:szCs w:val="24"/>
        </w:rPr>
        <w:tab/>
      </w:r>
      <w:r w:rsidRPr="00E730FE">
        <w:rPr>
          <w:rFonts w:ascii="Arial" w:hAnsi="Arial" w:cs="Arial"/>
          <w:sz w:val="24"/>
          <w:szCs w:val="24"/>
        </w:rPr>
        <w:tab/>
      </w:r>
      <w:r w:rsidRPr="00E730FE">
        <w:rPr>
          <w:rFonts w:ascii="Arial" w:hAnsi="Arial" w:cs="Arial"/>
          <w:sz w:val="24"/>
          <w:szCs w:val="24"/>
        </w:rPr>
        <w:tab/>
      </w:r>
      <w:r w:rsidR="00BD0649">
        <w:rPr>
          <w:rFonts w:ascii="Arial" w:hAnsi="Arial" w:cs="Arial"/>
          <w:sz w:val="24"/>
          <w:szCs w:val="24"/>
        </w:rPr>
        <w:t xml:space="preserve">                </w:t>
      </w:r>
      <w:r w:rsidRPr="00E730FE">
        <w:rPr>
          <w:rFonts w:ascii="Arial" w:hAnsi="Arial" w:cs="Arial"/>
          <w:sz w:val="24"/>
          <w:szCs w:val="24"/>
        </w:rPr>
        <w:t xml:space="preserve">№ </w:t>
      </w:r>
      <w:r w:rsidR="00975FD0" w:rsidRPr="00E730FE">
        <w:rPr>
          <w:rFonts w:ascii="Arial" w:hAnsi="Arial" w:cs="Arial"/>
          <w:sz w:val="24"/>
          <w:szCs w:val="24"/>
        </w:rPr>
        <w:t>28</w:t>
      </w:r>
    </w:p>
    <w:p w:rsidR="00CC2E29" w:rsidRPr="00E730FE" w:rsidRDefault="00CC2E29" w:rsidP="00CC2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C2E29" w:rsidRPr="00E730FE" w:rsidRDefault="00CC2E29" w:rsidP="00CC2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C2E29" w:rsidRPr="00E730FE" w:rsidRDefault="00CC2E29" w:rsidP="00CC2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95"/>
      </w:tblGrid>
      <w:tr w:rsidR="00CC2E29" w:rsidRPr="00E730FE" w:rsidTr="00CC2E29">
        <w:tc>
          <w:tcPr>
            <w:tcW w:w="5211" w:type="dxa"/>
            <w:shd w:val="clear" w:color="auto" w:fill="auto"/>
          </w:tcPr>
          <w:p w:rsidR="00CC2E29" w:rsidRPr="00E730FE" w:rsidRDefault="00CC2E29" w:rsidP="00E73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E730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утверждении административного </w:t>
            </w:r>
            <w:r w:rsidRPr="00E730FE">
              <w:rPr>
                <w:rFonts w:ascii="Arial" w:hAnsi="Arial" w:cs="Arial"/>
                <w:b/>
                <w:sz w:val="24"/>
                <w:szCs w:val="24"/>
              </w:rPr>
              <w:t>регламента предоставления муниципальной услуги «</w:t>
            </w:r>
            <w:r w:rsidR="008B41DF" w:rsidRPr="00E730FE">
              <w:rPr>
                <w:rFonts w:ascii="Arial" w:hAnsi="Arial" w:cs="Arial"/>
                <w:b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="00CF46BB" w:rsidRPr="00E730FE">
              <w:rPr>
                <w:rFonts w:ascii="Arial" w:hAnsi="Arial" w:cs="Arial"/>
                <w:b/>
                <w:sz w:val="24"/>
                <w:szCs w:val="24"/>
              </w:rPr>
              <w:t xml:space="preserve">на территории </w:t>
            </w:r>
            <w:r w:rsidR="0064241D" w:rsidRPr="00E730FE">
              <w:rPr>
                <w:rFonts w:ascii="Arial" w:hAnsi="Arial" w:cs="Arial"/>
                <w:b/>
                <w:sz w:val="24"/>
                <w:szCs w:val="24"/>
              </w:rPr>
              <w:t>Центрального</w:t>
            </w:r>
            <w:r w:rsidR="00CF46BB" w:rsidRPr="00E730FE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муниципального района «Ракитянский район» Белгородской области»</w:t>
            </w:r>
            <w:bookmarkEnd w:id="0"/>
          </w:p>
        </w:tc>
        <w:tc>
          <w:tcPr>
            <w:tcW w:w="4495" w:type="dxa"/>
            <w:shd w:val="clear" w:color="auto" w:fill="auto"/>
          </w:tcPr>
          <w:p w:rsidR="00CC2E29" w:rsidRPr="00E730FE" w:rsidRDefault="00CC2E29" w:rsidP="00CC2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C2E29" w:rsidRPr="00E730FE" w:rsidRDefault="00CC2E29" w:rsidP="00CC2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C2E29" w:rsidRPr="00E730FE" w:rsidRDefault="00CC2E29" w:rsidP="00CC2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41DF" w:rsidRPr="00E730FE" w:rsidRDefault="008B41DF" w:rsidP="00CC2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2E29" w:rsidRPr="00E730FE" w:rsidRDefault="00CC2E29" w:rsidP="00CC2E29">
      <w:pPr>
        <w:keepNext/>
        <w:keepLines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E730FE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</w:t>
      </w:r>
      <w:r w:rsidRPr="00E730FE">
        <w:rPr>
          <w:rFonts w:ascii="Arial" w:hAnsi="Arial" w:cs="Arial"/>
          <w:sz w:val="24"/>
          <w:szCs w:val="24"/>
        </w:rPr>
        <w:t xml:space="preserve">и </w:t>
      </w:r>
      <w:r w:rsidRPr="00E730FE">
        <w:rPr>
          <w:rFonts w:ascii="Arial" w:hAnsi="Arial" w:cs="Arial"/>
          <w:bCs/>
          <w:sz w:val="24"/>
          <w:szCs w:val="24"/>
        </w:rPr>
        <w:t xml:space="preserve">муниципальных услуг», </w:t>
      </w:r>
      <w:r w:rsidRPr="00E730FE">
        <w:rPr>
          <w:rFonts w:ascii="Arial" w:hAnsi="Arial" w:cs="Arial"/>
          <w:bCs/>
          <w:kern w:val="36"/>
          <w:sz w:val="24"/>
          <w:szCs w:val="24"/>
        </w:rPr>
        <w:t xml:space="preserve">Уставом </w:t>
      </w:r>
      <w:r w:rsidR="0064241D" w:rsidRPr="00E730FE">
        <w:rPr>
          <w:rFonts w:ascii="Arial" w:hAnsi="Arial" w:cs="Arial"/>
          <w:bCs/>
          <w:kern w:val="36"/>
          <w:sz w:val="24"/>
          <w:szCs w:val="24"/>
        </w:rPr>
        <w:t>Центрального</w:t>
      </w:r>
      <w:r w:rsidRPr="00E730FE">
        <w:rPr>
          <w:rFonts w:ascii="Arial" w:hAnsi="Arial" w:cs="Arial"/>
          <w:bCs/>
          <w:kern w:val="36"/>
          <w:sz w:val="24"/>
          <w:szCs w:val="24"/>
        </w:rPr>
        <w:t xml:space="preserve"> сельского поселения муниципального района «Ракитянский район» Белгородской области,</w:t>
      </w:r>
      <w:r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bCs/>
          <w:kern w:val="36"/>
          <w:sz w:val="24"/>
          <w:szCs w:val="24"/>
        </w:rPr>
        <w:t xml:space="preserve">в целях повышения качества и доступности предоставления муниципальных услуг для населения </w:t>
      </w:r>
      <w:r w:rsidRPr="00E730FE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64241D" w:rsidRPr="00E730FE">
        <w:rPr>
          <w:rFonts w:ascii="Arial" w:hAnsi="Arial" w:cs="Arial"/>
          <w:bCs/>
          <w:sz w:val="24"/>
          <w:szCs w:val="24"/>
        </w:rPr>
        <w:t>Центрального</w:t>
      </w:r>
      <w:r w:rsidRPr="00E730FE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BD0649">
        <w:rPr>
          <w:rFonts w:ascii="Arial" w:hAnsi="Arial" w:cs="Arial"/>
          <w:bCs/>
          <w:sz w:val="24"/>
          <w:szCs w:val="24"/>
        </w:rPr>
        <w:t xml:space="preserve">  </w:t>
      </w:r>
      <w:r w:rsidRPr="00E730FE">
        <w:rPr>
          <w:rFonts w:ascii="Arial" w:hAnsi="Arial" w:cs="Arial"/>
          <w:bCs/>
          <w:sz w:val="24"/>
          <w:szCs w:val="24"/>
        </w:rPr>
        <w:t xml:space="preserve"> </w:t>
      </w:r>
      <w:r w:rsidRPr="00E730FE">
        <w:rPr>
          <w:rFonts w:ascii="Arial" w:hAnsi="Arial" w:cs="Arial"/>
          <w:b/>
          <w:bCs/>
          <w:sz w:val="24"/>
          <w:szCs w:val="24"/>
        </w:rPr>
        <w:t xml:space="preserve">п о с </w:t>
      </w:r>
      <w:proofErr w:type="gramStart"/>
      <w:r w:rsidRPr="00E730FE">
        <w:rPr>
          <w:rFonts w:ascii="Arial" w:hAnsi="Arial" w:cs="Arial"/>
          <w:b/>
          <w:bCs/>
          <w:sz w:val="24"/>
          <w:szCs w:val="24"/>
        </w:rPr>
        <w:t>т</w:t>
      </w:r>
      <w:proofErr w:type="gramEnd"/>
      <w:r w:rsidRPr="00E730FE">
        <w:rPr>
          <w:rFonts w:ascii="Arial" w:hAnsi="Arial" w:cs="Arial"/>
          <w:b/>
          <w:bCs/>
          <w:sz w:val="24"/>
          <w:szCs w:val="24"/>
        </w:rPr>
        <w:t xml:space="preserve"> а н о в л я е т:</w:t>
      </w:r>
    </w:p>
    <w:p w:rsidR="00CC2E29" w:rsidRPr="00E730FE" w:rsidRDefault="00CC2E29" w:rsidP="0064241D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2B04E5" w:rsidRPr="00E730FE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B41DF" w:rsidRPr="00E730FE">
        <w:rPr>
          <w:rFonts w:ascii="Arial" w:hAnsi="Arial" w:cs="Arial"/>
          <w:sz w:val="24"/>
          <w:szCs w:val="24"/>
        </w:rPr>
        <w:t xml:space="preserve"> </w:t>
      </w:r>
      <w:r w:rsidR="00CF46BB" w:rsidRPr="00E730FE">
        <w:rPr>
          <w:rFonts w:ascii="Arial" w:hAnsi="Arial" w:cs="Arial"/>
          <w:sz w:val="24"/>
          <w:szCs w:val="24"/>
        </w:rPr>
        <w:t xml:space="preserve">на территории </w:t>
      </w:r>
      <w:r w:rsidR="0064241D" w:rsidRPr="00E730FE">
        <w:rPr>
          <w:rFonts w:ascii="Arial" w:hAnsi="Arial" w:cs="Arial"/>
          <w:sz w:val="24"/>
          <w:szCs w:val="24"/>
        </w:rPr>
        <w:t>Центрального</w:t>
      </w:r>
      <w:r w:rsidR="00CF46BB" w:rsidRPr="00E730FE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области»</w:t>
      </w:r>
      <w:r w:rsidRPr="00E730FE">
        <w:rPr>
          <w:rFonts w:ascii="Arial" w:hAnsi="Arial" w:cs="Arial"/>
          <w:sz w:val="24"/>
          <w:szCs w:val="24"/>
        </w:rPr>
        <w:t>, согласно приложения к настоящему постановлению.</w:t>
      </w:r>
    </w:p>
    <w:p w:rsidR="00CC2E29" w:rsidRPr="00E730FE" w:rsidRDefault="00BD0649" w:rsidP="00CC2E2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C2E29" w:rsidRPr="00E730FE">
        <w:rPr>
          <w:rFonts w:ascii="Arial" w:hAnsi="Arial" w:cs="Arial"/>
          <w:sz w:val="24"/>
          <w:szCs w:val="24"/>
        </w:rPr>
        <w:t>.</w:t>
      </w:r>
      <w:r w:rsidR="00CC2E29" w:rsidRPr="00E730FE">
        <w:rPr>
          <w:rFonts w:ascii="Arial" w:hAnsi="Arial" w:cs="Arial"/>
          <w:sz w:val="24"/>
          <w:szCs w:val="24"/>
        </w:rPr>
        <w:tab/>
        <w:t xml:space="preserve">Обнародовать настоящее постановление в порядке, предусмотренном Уставом </w:t>
      </w:r>
      <w:r w:rsidR="0064241D" w:rsidRPr="00E730FE">
        <w:rPr>
          <w:rFonts w:ascii="Arial" w:hAnsi="Arial" w:cs="Arial"/>
          <w:sz w:val="24"/>
          <w:szCs w:val="24"/>
        </w:rPr>
        <w:t>Центрального</w:t>
      </w:r>
      <w:r w:rsidR="00CC2E29" w:rsidRPr="00E730F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C2E29" w:rsidRPr="00E730FE" w:rsidRDefault="00BD0649" w:rsidP="00CC2E2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C2E29" w:rsidRPr="00E730FE">
        <w:rPr>
          <w:rFonts w:ascii="Arial" w:hAnsi="Arial" w:cs="Arial"/>
          <w:sz w:val="24"/>
          <w:szCs w:val="24"/>
        </w:rPr>
        <w:t>.</w:t>
      </w:r>
      <w:r w:rsidR="00CC2E29" w:rsidRPr="00E730FE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 обнародования.</w:t>
      </w:r>
    </w:p>
    <w:p w:rsidR="00CC2E29" w:rsidRPr="00E730FE" w:rsidRDefault="00BD0649" w:rsidP="00CC2E2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C2E29" w:rsidRPr="00E730FE">
        <w:rPr>
          <w:rFonts w:ascii="Arial" w:hAnsi="Arial" w:cs="Arial"/>
          <w:sz w:val="24"/>
          <w:szCs w:val="24"/>
        </w:rPr>
        <w:t>.</w:t>
      </w:r>
      <w:r w:rsidR="00CC2E29" w:rsidRPr="00E730FE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CC2E29" w:rsidRPr="00E730FE" w:rsidRDefault="00CC2E29" w:rsidP="00CC2E29">
      <w:pPr>
        <w:spacing w:after="0" w:line="240" w:lineRule="auto"/>
        <w:jc w:val="both"/>
        <w:rPr>
          <w:rFonts w:ascii="Arial" w:hAnsi="Arial" w:cs="Arial"/>
          <w:bCs/>
          <w:spacing w:val="-24"/>
          <w:sz w:val="24"/>
          <w:szCs w:val="24"/>
        </w:rPr>
      </w:pPr>
    </w:p>
    <w:p w:rsidR="00CC2E29" w:rsidRPr="00E730FE" w:rsidRDefault="00CC2E29" w:rsidP="00CC2E29">
      <w:pPr>
        <w:spacing w:after="0" w:line="240" w:lineRule="auto"/>
        <w:jc w:val="both"/>
        <w:rPr>
          <w:rFonts w:ascii="Arial" w:hAnsi="Arial" w:cs="Arial"/>
          <w:bCs/>
          <w:spacing w:val="-24"/>
          <w:sz w:val="24"/>
          <w:szCs w:val="24"/>
        </w:rPr>
      </w:pPr>
    </w:p>
    <w:p w:rsidR="00CC2E29" w:rsidRPr="00E730FE" w:rsidRDefault="00CC2E29" w:rsidP="00CC2E29">
      <w:pPr>
        <w:spacing w:after="0" w:line="240" w:lineRule="auto"/>
        <w:jc w:val="both"/>
        <w:rPr>
          <w:rFonts w:ascii="Arial" w:hAnsi="Arial" w:cs="Arial"/>
          <w:bCs/>
          <w:spacing w:val="-24"/>
          <w:sz w:val="24"/>
          <w:szCs w:val="24"/>
        </w:rPr>
      </w:pPr>
    </w:p>
    <w:p w:rsidR="00CC2E29" w:rsidRPr="00E730FE" w:rsidRDefault="00CC2E29" w:rsidP="00CC2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64241D" w:rsidRPr="00E730FE" w:rsidRDefault="0064241D" w:rsidP="00CC2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Центрального сельского поселения</w:t>
      </w:r>
      <w:r w:rsidRPr="00E730FE">
        <w:rPr>
          <w:rFonts w:ascii="Arial" w:hAnsi="Arial" w:cs="Arial"/>
          <w:b/>
          <w:sz w:val="24"/>
          <w:szCs w:val="24"/>
        </w:rPr>
        <w:tab/>
      </w:r>
      <w:r w:rsidRPr="00E730FE">
        <w:rPr>
          <w:rFonts w:ascii="Arial" w:hAnsi="Arial" w:cs="Arial"/>
          <w:b/>
          <w:sz w:val="24"/>
          <w:szCs w:val="24"/>
        </w:rPr>
        <w:tab/>
      </w:r>
      <w:r w:rsidRPr="00E730FE">
        <w:rPr>
          <w:rFonts w:ascii="Arial" w:hAnsi="Arial" w:cs="Arial"/>
          <w:b/>
          <w:sz w:val="24"/>
          <w:szCs w:val="24"/>
        </w:rPr>
        <w:tab/>
      </w:r>
      <w:r w:rsidRPr="00E730FE">
        <w:rPr>
          <w:rFonts w:ascii="Arial" w:hAnsi="Arial" w:cs="Arial"/>
          <w:b/>
          <w:sz w:val="24"/>
          <w:szCs w:val="24"/>
        </w:rPr>
        <w:tab/>
      </w:r>
      <w:r w:rsidR="00BD0649">
        <w:rPr>
          <w:rFonts w:ascii="Arial" w:hAnsi="Arial" w:cs="Arial"/>
          <w:b/>
          <w:sz w:val="24"/>
          <w:szCs w:val="24"/>
        </w:rPr>
        <w:t xml:space="preserve">           </w:t>
      </w:r>
      <w:r w:rsidRPr="00E730FE">
        <w:rPr>
          <w:rFonts w:ascii="Arial" w:hAnsi="Arial" w:cs="Arial"/>
          <w:b/>
          <w:sz w:val="24"/>
          <w:szCs w:val="24"/>
        </w:rPr>
        <w:t>М.Б. Шаповалов</w:t>
      </w:r>
    </w:p>
    <w:p w:rsidR="0064241D" w:rsidRPr="00E730FE" w:rsidRDefault="0064241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br w:type="page"/>
      </w:r>
    </w:p>
    <w:p w:rsidR="00CC2E29" w:rsidRPr="00E730FE" w:rsidRDefault="00CC2E29" w:rsidP="00CC2E29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04E5" w:rsidRPr="00E730FE" w:rsidRDefault="002B04E5" w:rsidP="0064241D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Приложение</w:t>
      </w:r>
    </w:p>
    <w:p w:rsidR="002B04E5" w:rsidRPr="00E730FE" w:rsidRDefault="002B04E5" w:rsidP="0064241D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Утвержден</w:t>
      </w:r>
    </w:p>
    <w:p w:rsidR="002B04E5" w:rsidRPr="00E730FE" w:rsidRDefault="002B04E5" w:rsidP="0064241D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2B04E5" w:rsidRPr="00E730FE" w:rsidRDefault="0064241D" w:rsidP="0064241D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Центрального</w:t>
      </w:r>
      <w:r w:rsidR="002B04E5" w:rsidRPr="00E730F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2B04E5" w:rsidRPr="00E730FE" w:rsidRDefault="00BD0649" w:rsidP="0064241D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«26» декабря</w:t>
      </w:r>
      <w:r w:rsidR="002B04E5" w:rsidRPr="00E730FE">
        <w:rPr>
          <w:rFonts w:ascii="Arial" w:hAnsi="Arial" w:cs="Arial"/>
          <w:b/>
          <w:sz w:val="24"/>
          <w:szCs w:val="24"/>
        </w:rPr>
        <w:t xml:space="preserve"> 2022 г.</w:t>
      </w:r>
    </w:p>
    <w:p w:rsidR="00EE367C" w:rsidRPr="00E730FE" w:rsidRDefault="00BD0649" w:rsidP="00BD064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28</w:t>
      </w:r>
    </w:p>
    <w:p w:rsidR="00EE367C" w:rsidRDefault="00EE367C" w:rsidP="0006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BD0649" w:rsidRPr="00E730FE" w:rsidRDefault="00BD0649" w:rsidP="0006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D430F" w:rsidRPr="00E730FE" w:rsidRDefault="002D430F" w:rsidP="00701DA5">
      <w:pPr>
        <w:pStyle w:val="aff4"/>
        <w:ind w:firstLine="0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АДМИНИСТРАТИВНЫЙ РЕГЛАМЕНТ</w:t>
      </w:r>
    </w:p>
    <w:p w:rsidR="00403E41" w:rsidRPr="00E730FE" w:rsidRDefault="00403E41" w:rsidP="00701DA5">
      <w:pPr>
        <w:pStyle w:val="aff4"/>
        <w:ind w:firstLine="0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E622E5" w:rsidRPr="00E730FE">
        <w:rPr>
          <w:rFonts w:ascii="Arial" w:hAnsi="Arial" w:cs="Arial"/>
          <w:bCs/>
          <w:sz w:val="24"/>
          <w:szCs w:val="24"/>
        </w:rPr>
        <w:t xml:space="preserve">Направление уведомления </w:t>
      </w:r>
      <w:r w:rsidR="00E622E5" w:rsidRPr="00E730FE">
        <w:rPr>
          <w:rFonts w:ascii="Arial" w:hAnsi="Arial" w:cs="Arial"/>
          <w:bCs/>
          <w:sz w:val="24"/>
          <w:szCs w:val="24"/>
        </w:rPr>
        <w:br/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8B41DF" w:rsidRPr="00E730FE">
        <w:rPr>
          <w:rFonts w:ascii="Arial" w:hAnsi="Arial" w:cs="Arial"/>
          <w:sz w:val="24"/>
          <w:szCs w:val="24"/>
        </w:rPr>
        <w:t xml:space="preserve"> </w:t>
      </w:r>
      <w:r w:rsidR="00CF46BB" w:rsidRPr="00E730FE">
        <w:rPr>
          <w:rFonts w:ascii="Arial" w:hAnsi="Arial" w:cs="Arial"/>
          <w:bCs/>
          <w:sz w:val="24"/>
          <w:szCs w:val="24"/>
        </w:rPr>
        <w:t xml:space="preserve">территории </w:t>
      </w:r>
      <w:r w:rsidR="0064241D" w:rsidRPr="00E730FE">
        <w:rPr>
          <w:rFonts w:ascii="Arial" w:hAnsi="Arial" w:cs="Arial"/>
          <w:bCs/>
          <w:sz w:val="24"/>
          <w:szCs w:val="24"/>
        </w:rPr>
        <w:t>Центрального</w:t>
      </w:r>
      <w:r w:rsidR="00CF46BB" w:rsidRPr="00E730FE">
        <w:rPr>
          <w:rFonts w:ascii="Arial" w:hAnsi="Arial" w:cs="Arial"/>
          <w:bCs/>
          <w:sz w:val="24"/>
          <w:szCs w:val="24"/>
        </w:rPr>
        <w:t xml:space="preserve"> сельского поселения муниципального района «Ракитянский район» Белгородской области</w:t>
      </w:r>
      <w:r w:rsidRPr="00E730FE">
        <w:rPr>
          <w:rFonts w:ascii="Arial" w:hAnsi="Arial" w:cs="Arial"/>
          <w:bCs/>
          <w:color w:val="00000A"/>
          <w:spacing w:val="-2"/>
          <w:sz w:val="24"/>
          <w:szCs w:val="24"/>
        </w:rPr>
        <w:t>»</w:t>
      </w:r>
    </w:p>
    <w:p w:rsidR="00403E41" w:rsidRPr="00E730FE" w:rsidRDefault="00403E41" w:rsidP="00EE367C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</w:p>
    <w:p w:rsidR="00403E41" w:rsidRPr="00E730FE" w:rsidRDefault="00403E41" w:rsidP="00EE367C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color w:val="00000A"/>
          <w:sz w:val="24"/>
          <w:szCs w:val="24"/>
        </w:rPr>
        <w:t>I. Общие положения</w:t>
      </w:r>
    </w:p>
    <w:p w:rsidR="00403E41" w:rsidRPr="00E730FE" w:rsidRDefault="00403E41" w:rsidP="00EE367C">
      <w:pPr>
        <w:pStyle w:val="aff4"/>
        <w:spacing w:before="0" w:after="0"/>
        <w:rPr>
          <w:rFonts w:ascii="Arial" w:hAnsi="Arial" w:cs="Arial"/>
          <w:color w:val="00000A"/>
          <w:sz w:val="24"/>
          <w:szCs w:val="24"/>
        </w:rPr>
      </w:pPr>
    </w:p>
    <w:p w:rsidR="00403E41" w:rsidRPr="00E730FE" w:rsidRDefault="00403E41" w:rsidP="00EE367C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E730FE">
        <w:rPr>
          <w:rFonts w:ascii="Arial" w:hAnsi="Arial" w:cs="Arial"/>
          <w:color w:val="00000A"/>
          <w:sz w:val="24"/>
          <w:szCs w:val="24"/>
        </w:rPr>
        <w:t>Предмет регулирования административного регламента</w:t>
      </w:r>
    </w:p>
    <w:p w:rsidR="00403E41" w:rsidRPr="00E730FE" w:rsidRDefault="00403E41" w:rsidP="00EE367C">
      <w:pPr>
        <w:pStyle w:val="aff4"/>
        <w:spacing w:before="0" w:after="0"/>
        <w:rPr>
          <w:rFonts w:ascii="Arial" w:hAnsi="Arial" w:cs="Arial"/>
          <w:color w:val="00000A"/>
          <w:sz w:val="24"/>
          <w:szCs w:val="24"/>
        </w:rPr>
      </w:pPr>
    </w:p>
    <w:p w:rsidR="00BB3994" w:rsidRPr="00E730FE" w:rsidRDefault="00403E41" w:rsidP="00CF46BB">
      <w:pPr>
        <w:pStyle w:val="aff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1. Настоящий административный регламент п</w:t>
      </w:r>
      <w:r w:rsidRPr="00E730FE">
        <w:rPr>
          <w:rFonts w:ascii="Arial" w:hAnsi="Arial" w:cs="Arial"/>
          <w:spacing w:val="2"/>
          <w:sz w:val="24"/>
          <w:szCs w:val="24"/>
          <w:lang w:eastAsia="ru-RU"/>
        </w:rPr>
        <w:t>редоставления муниципальной услуги «</w:t>
      </w:r>
      <w:r w:rsidR="00E622E5" w:rsidRPr="00E730FE">
        <w:rPr>
          <w:rFonts w:ascii="Arial" w:hAnsi="Arial" w:cs="Arial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F46BB" w:rsidRPr="00E730FE">
        <w:rPr>
          <w:rFonts w:ascii="Arial" w:hAnsi="Arial" w:cs="Arial"/>
          <w:sz w:val="24"/>
          <w:szCs w:val="24"/>
        </w:rPr>
        <w:t xml:space="preserve"> </w:t>
      </w:r>
      <w:r w:rsidR="00CF46BB" w:rsidRPr="00E730FE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64241D" w:rsidRPr="00E730FE">
        <w:rPr>
          <w:rFonts w:ascii="Arial" w:hAnsi="Arial" w:cs="Arial"/>
          <w:bCs/>
          <w:sz w:val="24"/>
          <w:szCs w:val="24"/>
        </w:rPr>
        <w:t>Центрального</w:t>
      </w:r>
      <w:r w:rsidR="00CF46BB" w:rsidRPr="00E730FE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F46BB" w:rsidRPr="00E730FE">
        <w:rPr>
          <w:rFonts w:ascii="Arial" w:hAnsi="Arial" w:cs="Arial"/>
          <w:sz w:val="24"/>
          <w:szCs w:val="24"/>
        </w:rPr>
        <w:t xml:space="preserve"> </w:t>
      </w:r>
      <w:r w:rsidR="00CF46BB" w:rsidRPr="00E730FE">
        <w:rPr>
          <w:rFonts w:ascii="Arial" w:hAnsi="Arial" w:cs="Arial"/>
          <w:bCs/>
          <w:sz w:val="24"/>
          <w:szCs w:val="24"/>
        </w:rPr>
        <w:t>муниципального района «Ракитянский район» Белгородской области</w:t>
      </w:r>
      <w:r w:rsidRPr="00E730FE">
        <w:rPr>
          <w:rFonts w:ascii="Arial" w:eastAsia="Arial" w:hAnsi="Arial" w:cs="Arial"/>
          <w:bCs/>
          <w:spacing w:val="-2"/>
          <w:sz w:val="24"/>
          <w:szCs w:val="24"/>
          <w:lang w:eastAsia="ru-RU"/>
        </w:rPr>
        <w:t xml:space="preserve">» </w:t>
      </w:r>
      <w:r w:rsidRPr="00E730FE">
        <w:rPr>
          <w:rFonts w:ascii="Arial" w:hAnsi="Arial" w:cs="Arial"/>
          <w:bCs/>
          <w:spacing w:val="-2"/>
          <w:sz w:val="24"/>
          <w:szCs w:val="24"/>
          <w:lang w:eastAsia="ru-RU"/>
        </w:rPr>
        <w:t xml:space="preserve">(далее </w:t>
      </w:r>
      <w:r w:rsidR="0090326F" w:rsidRPr="00E730FE">
        <w:rPr>
          <w:rFonts w:ascii="Arial" w:hAnsi="Arial" w:cs="Arial"/>
          <w:bCs/>
          <w:spacing w:val="-2"/>
          <w:sz w:val="24"/>
          <w:szCs w:val="24"/>
          <w:lang w:eastAsia="ru-RU"/>
        </w:rPr>
        <w:t>-</w:t>
      </w:r>
      <w:r w:rsidRPr="00E730FE">
        <w:rPr>
          <w:rFonts w:ascii="Arial" w:hAnsi="Arial" w:cs="Arial"/>
          <w:bCs/>
          <w:spacing w:val="-2"/>
          <w:sz w:val="24"/>
          <w:szCs w:val="24"/>
          <w:lang w:eastAsia="ru-RU"/>
        </w:rPr>
        <w:t xml:space="preserve"> Административный регламент, Услуга)</w:t>
      </w:r>
      <w:r w:rsidRPr="00E730FE">
        <w:rPr>
          <w:rFonts w:ascii="Arial" w:hAnsi="Arial" w:cs="Arial"/>
          <w:sz w:val="24"/>
          <w:szCs w:val="24"/>
        </w:rPr>
        <w:t xml:space="preserve"> определяет стандарт предоставления </w:t>
      </w:r>
      <w:r w:rsidRPr="00E730FE">
        <w:rPr>
          <w:rFonts w:ascii="Arial" w:hAnsi="Arial" w:cs="Arial"/>
          <w:spacing w:val="2"/>
          <w:sz w:val="24"/>
          <w:szCs w:val="24"/>
          <w:lang w:eastAsia="ru-RU"/>
        </w:rPr>
        <w:t>У</w:t>
      </w:r>
      <w:r w:rsidRPr="00E730FE">
        <w:rPr>
          <w:rFonts w:ascii="Arial" w:hAnsi="Arial" w:cs="Arial"/>
          <w:sz w:val="24"/>
          <w:szCs w:val="24"/>
        </w:rPr>
        <w:t>слуги</w:t>
      </w:r>
      <w:r w:rsidR="000B64B9" w:rsidRPr="00E730FE">
        <w:rPr>
          <w:rFonts w:ascii="Arial" w:hAnsi="Arial" w:cs="Arial"/>
          <w:color w:val="000000"/>
          <w:sz w:val="24"/>
          <w:szCs w:val="24"/>
        </w:rPr>
        <w:t xml:space="preserve"> администрацией </w:t>
      </w:r>
      <w:r w:rsidR="0064241D" w:rsidRPr="00E730FE">
        <w:rPr>
          <w:rFonts w:ascii="Arial" w:hAnsi="Arial" w:cs="Arial"/>
          <w:color w:val="000000"/>
          <w:sz w:val="24"/>
          <w:szCs w:val="24"/>
        </w:rPr>
        <w:t>Центрального</w:t>
      </w:r>
      <w:r w:rsidR="00CF46BB" w:rsidRPr="00E730FE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BB3994" w:rsidRPr="00E730FE">
        <w:rPr>
          <w:rFonts w:ascii="Arial" w:hAnsi="Arial" w:cs="Arial"/>
          <w:sz w:val="24"/>
          <w:szCs w:val="24"/>
        </w:rPr>
        <w:t>,</w:t>
      </w:r>
      <w:r w:rsidR="000B64B9" w:rsidRPr="00E730FE">
        <w:rPr>
          <w:rFonts w:ascii="Arial" w:hAnsi="Arial" w:cs="Arial"/>
          <w:sz w:val="24"/>
          <w:szCs w:val="24"/>
        </w:rPr>
        <w:t xml:space="preserve"> в соответствии с </w:t>
      </w:r>
      <w:r w:rsidR="00BB3994" w:rsidRPr="00E730FE">
        <w:rPr>
          <w:rFonts w:ascii="Arial" w:hAnsi="Arial" w:cs="Arial"/>
          <w:sz w:val="24"/>
          <w:szCs w:val="24"/>
        </w:rPr>
        <w:t>Градостроительным</w:t>
      </w:r>
      <w:r w:rsidR="000B64B9" w:rsidRPr="00E730FE">
        <w:rPr>
          <w:rFonts w:ascii="Arial" w:hAnsi="Arial" w:cs="Arial"/>
          <w:sz w:val="24"/>
          <w:szCs w:val="24"/>
        </w:rPr>
        <w:t xml:space="preserve"> кодексом </w:t>
      </w:r>
      <w:r w:rsidR="000B64B9" w:rsidRPr="00E730FE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="00BB3994" w:rsidRPr="00E730FE">
        <w:rPr>
          <w:rFonts w:ascii="Arial" w:hAnsi="Arial" w:cs="Arial"/>
          <w:color w:val="auto"/>
          <w:sz w:val="24"/>
          <w:szCs w:val="24"/>
        </w:rPr>
        <w:t>.</w:t>
      </w:r>
    </w:p>
    <w:p w:rsidR="00BB3994" w:rsidRPr="00E730FE" w:rsidRDefault="00BB3994" w:rsidP="00BB399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730FE">
        <w:rPr>
          <w:bCs/>
          <w:sz w:val="24"/>
          <w:szCs w:val="24"/>
        </w:rPr>
        <w:t xml:space="preserve">2. </w:t>
      </w:r>
      <w:r w:rsidRPr="00E730FE">
        <w:rPr>
          <w:sz w:val="24"/>
          <w:szCs w:val="24"/>
        </w:rPr>
        <w:t xml:space="preserve">Получение </w:t>
      </w:r>
      <w:r w:rsidR="00D53780" w:rsidRPr="00E730FE">
        <w:rPr>
          <w:sz w:val="24"/>
          <w:szCs w:val="24"/>
        </w:rPr>
        <w:t xml:space="preserve">  </w:t>
      </w:r>
      <w:r w:rsidRPr="00E730FE">
        <w:rPr>
          <w:sz w:val="24"/>
          <w:szCs w:val="24"/>
        </w:rPr>
        <w:t xml:space="preserve">Услуги </w:t>
      </w:r>
      <w:r w:rsidR="00D53780" w:rsidRPr="00E730FE">
        <w:rPr>
          <w:sz w:val="24"/>
          <w:szCs w:val="24"/>
        </w:rPr>
        <w:t xml:space="preserve">  </w:t>
      </w:r>
      <w:r w:rsidRPr="00E730FE">
        <w:rPr>
          <w:sz w:val="24"/>
          <w:szCs w:val="24"/>
        </w:rPr>
        <w:t xml:space="preserve">в </w:t>
      </w:r>
      <w:r w:rsidR="00D53780" w:rsidRPr="00E730FE">
        <w:rPr>
          <w:sz w:val="24"/>
          <w:szCs w:val="24"/>
        </w:rPr>
        <w:t xml:space="preserve">  </w:t>
      </w:r>
      <w:r w:rsidRPr="00E730FE">
        <w:rPr>
          <w:sz w:val="24"/>
          <w:szCs w:val="24"/>
        </w:rPr>
        <w:t>электронной</w:t>
      </w:r>
      <w:r w:rsidR="00D53780" w:rsidRPr="00E730FE">
        <w:rPr>
          <w:sz w:val="24"/>
          <w:szCs w:val="24"/>
        </w:rPr>
        <w:t xml:space="preserve">  </w:t>
      </w:r>
      <w:r w:rsidRPr="00E730FE">
        <w:rPr>
          <w:sz w:val="24"/>
          <w:szCs w:val="24"/>
        </w:rPr>
        <w:t xml:space="preserve"> форме</w:t>
      </w:r>
      <w:r w:rsidR="00D53780" w:rsidRPr="00E730FE">
        <w:rPr>
          <w:sz w:val="24"/>
          <w:szCs w:val="24"/>
        </w:rPr>
        <w:t xml:space="preserve">   </w:t>
      </w:r>
      <w:r w:rsidRPr="00E730FE">
        <w:rPr>
          <w:sz w:val="24"/>
          <w:szCs w:val="24"/>
        </w:rPr>
        <w:t>возможно</w:t>
      </w:r>
      <w:r w:rsidR="00D53780" w:rsidRPr="00E730FE">
        <w:rPr>
          <w:sz w:val="24"/>
          <w:szCs w:val="24"/>
        </w:rPr>
        <w:t xml:space="preserve">  </w:t>
      </w:r>
      <w:r w:rsidRPr="00E730FE">
        <w:rPr>
          <w:sz w:val="24"/>
          <w:szCs w:val="24"/>
        </w:rPr>
        <w:t xml:space="preserve"> (при </w:t>
      </w:r>
      <w:r w:rsidR="00D53780" w:rsidRPr="00E730FE">
        <w:rPr>
          <w:sz w:val="24"/>
          <w:szCs w:val="24"/>
        </w:rPr>
        <w:t xml:space="preserve">  </w:t>
      </w:r>
      <w:r w:rsidRPr="00E730FE">
        <w:rPr>
          <w:sz w:val="24"/>
          <w:szCs w:val="24"/>
        </w:rPr>
        <w:t xml:space="preserve">наличии технической возможности и включения Услуги в сводный перечень первоочередных государственных и муниципальных услуг, предоставляемых </w:t>
      </w:r>
      <w:r w:rsidRPr="00E730FE">
        <w:rPr>
          <w:sz w:val="24"/>
          <w:szCs w:val="24"/>
        </w:rPr>
        <w:br/>
        <w:t xml:space="preserve">в электронном виде, утвержденный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</w:t>
      </w:r>
      <w:r w:rsidRPr="00E730FE">
        <w:rPr>
          <w:sz w:val="24"/>
          <w:szCs w:val="24"/>
        </w:rPr>
        <w:br/>
        <w:t>в электронном виде») с использованием:</w:t>
      </w:r>
    </w:p>
    <w:p w:rsidR="00BB3994" w:rsidRPr="00E730FE" w:rsidRDefault="00BB3994" w:rsidP="00BB399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730FE">
        <w:rPr>
          <w:sz w:val="24"/>
          <w:szCs w:val="24"/>
        </w:rPr>
        <w:t xml:space="preserve">2.1. Федеральной </w:t>
      </w:r>
      <w:r w:rsidR="00D53780" w:rsidRPr="00E730FE">
        <w:rPr>
          <w:sz w:val="24"/>
          <w:szCs w:val="24"/>
        </w:rPr>
        <w:t xml:space="preserve">       </w:t>
      </w:r>
      <w:r w:rsidRPr="00E730FE">
        <w:rPr>
          <w:sz w:val="24"/>
          <w:szCs w:val="24"/>
        </w:rPr>
        <w:t xml:space="preserve">государственной </w:t>
      </w:r>
      <w:r w:rsidR="00D53780" w:rsidRPr="00E730FE">
        <w:rPr>
          <w:sz w:val="24"/>
          <w:szCs w:val="24"/>
        </w:rPr>
        <w:t xml:space="preserve">       </w:t>
      </w:r>
      <w:r w:rsidRPr="00E730FE">
        <w:rPr>
          <w:sz w:val="24"/>
          <w:szCs w:val="24"/>
        </w:rPr>
        <w:t xml:space="preserve">информационной </w:t>
      </w:r>
      <w:r w:rsidR="00D53780" w:rsidRPr="00E730FE">
        <w:rPr>
          <w:sz w:val="24"/>
          <w:szCs w:val="24"/>
        </w:rPr>
        <w:t xml:space="preserve">       </w:t>
      </w:r>
      <w:r w:rsidRPr="00E730FE">
        <w:rPr>
          <w:sz w:val="24"/>
          <w:szCs w:val="24"/>
        </w:rPr>
        <w:t xml:space="preserve">системы                      «Единый портал государственных и муниципальных услуг (функций)»                   (далее - Единый портал) </w:t>
      </w:r>
      <w:hyperlink r:id="rId8" w:history="1">
        <w:r w:rsidRPr="00E730FE">
          <w:rPr>
            <w:rStyle w:val="a3"/>
            <w:rFonts w:eastAsia="Arial" w:cs="Arial"/>
            <w:color w:val="auto"/>
            <w:sz w:val="24"/>
            <w:szCs w:val="24"/>
            <w:u w:val="none"/>
          </w:rPr>
          <w:t>www.gosuslugi.ru</w:t>
        </w:r>
      </w:hyperlink>
      <w:r w:rsidRPr="00E730FE">
        <w:rPr>
          <w:sz w:val="24"/>
          <w:szCs w:val="24"/>
        </w:rPr>
        <w:t>;</w:t>
      </w:r>
    </w:p>
    <w:p w:rsidR="000B64B9" w:rsidRPr="00E730FE" w:rsidRDefault="00BB3994" w:rsidP="00BB3994">
      <w:pPr>
        <w:pStyle w:val="aff5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E730FE">
        <w:rPr>
          <w:rFonts w:ascii="Arial" w:hAnsi="Arial" w:cs="Arial"/>
          <w:color w:val="auto"/>
          <w:sz w:val="24"/>
          <w:szCs w:val="24"/>
        </w:rPr>
        <w:t xml:space="preserve">2.2. Регионального </w:t>
      </w:r>
      <w:r w:rsidR="00D53780" w:rsidRPr="00E730FE">
        <w:rPr>
          <w:rFonts w:ascii="Arial" w:hAnsi="Arial" w:cs="Arial"/>
          <w:color w:val="auto"/>
          <w:sz w:val="24"/>
          <w:szCs w:val="24"/>
        </w:rPr>
        <w:t xml:space="preserve"> </w:t>
      </w:r>
      <w:r w:rsidRPr="00E730FE">
        <w:rPr>
          <w:rFonts w:ascii="Arial" w:hAnsi="Arial" w:cs="Arial"/>
          <w:color w:val="auto"/>
          <w:sz w:val="24"/>
          <w:szCs w:val="24"/>
        </w:rPr>
        <w:t xml:space="preserve">портала </w:t>
      </w:r>
      <w:r w:rsidR="00D53780" w:rsidRPr="00E730FE">
        <w:rPr>
          <w:rFonts w:ascii="Arial" w:hAnsi="Arial" w:cs="Arial"/>
          <w:color w:val="auto"/>
          <w:sz w:val="24"/>
          <w:szCs w:val="24"/>
        </w:rPr>
        <w:t xml:space="preserve"> </w:t>
      </w:r>
      <w:r w:rsidRPr="00E730FE">
        <w:rPr>
          <w:rFonts w:ascii="Arial" w:hAnsi="Arial" w:cs="Arial"/>
          <w:color w:val="auto"/>
          <w:sz w:val="24"/>
          <w:szCs w:val="24"/>
        </w:rPr>
        <w:t xml:space="preserve">государственных </w:t>
      </w:r>
      <w:r w:rsidR="00D53780" w:rsidRPr="00E730FE">
        <w:rPr>
          <w:rFonts w:ascii="Arial" w:hAnsi="Arial" w:cs="Arial"/>
          <w:color w:val="auto"/>
          <w:sz w:val="24"/>
          <w:szCs w:val="24"/>
        </w:rPr>
        <w:t xml:space="preserve"> </w:t>
      </w:r>
      <w:r w:rsidRPr="00E730FE">
        <w:rPr>
          <w:rFonts w:ascii="Arial" w:hAnsi="Arial" w:cs="Arial"/>
          <w:color w:val="auto"/>
          <w:sz w:val="24"/>
          <w:szCs w:val="24"/>
        </w:rPr>
        <w:t xml:space="preserve">и </w:t>
      </w:r>
      <w:r w:rsidR="00D53780" w:rsidRPr="00E730FE">
        <w:rPr>
          <w:rFonts w:ascii="Arial" w:hAnsi="Arial" w:cs="Arial"/>
          <w:color w:val="auto"/>
          <w:sz w:val="24"/>
          <w:szCs w:val="24"/>
        </w:rPr>
        <w:t xml:space="preserve"> </w:t>
      </w:r>
      <w:r w:rsidRPr="00E730FE">
        <w:rPr>
          <w:rFonts w:ascii="Arial" w:hAnsi="Arial" w:cs="Arial"/>
          <w:color w:val="auto"/>
          <w:sz w:val="24"/>
          <w:szCs w:val="24"/>
        </w:rPr>
        <w:t xml:space="preserve">муниципальных </w:t>
      </w:r>
      <w:r w:rsidR="00D53780" w:rsidRPr="00E730FE">
        <w:rPr>
          <w:rFonts w:ascii="Arial" w:hAnsi="Arial" w:cs="Arial"/>
          <w:color w:val="auto"/>
          <w:sz w:val="24"/>
          <w:szCs w:val="24"/>
        </w:rPr>
        <w:t xml:space="preserve"> </w:t>
      </w:r>
      <w:r w:rsidRPr="00E730FE">
        <w:rPr>
          <w:rFonts w:ascii="Arial" w:hAnsi="Arial" w:cs="Arial"/>
          <w:color w:val="auto"/>
          <w:sz w:val="24"/>
          <w:szCs w:val="24"/>
        </w:rPr>
        <w:t xml:space="preserve">услуг Белгородской области (далее </w:t>
      </w:r>
      <w:r w:rsidRPr="00E730FE">
        <w:rPr>
          <w:rFonts w:ascii="Arial" w:hAnsi="Arial" w:cs="Arial"/>
          <w:b/>
          <w:color w:val="auto"/>
          <w:sz w:val="24"/>
          <w:szCs w:val="24"/>
        </w:rPr>
        <w:t>-</w:t>
      </w:r>
      <w:r w:rsidRPr="00E730FE">
        <w:rPr>
          <w:rFonts w:ascii="Arial" w:hAnsi="Arial" w:cs="Arial"/>
          <w:color w:val="auto"/>
          <w:sz w:val="24"/>
          <w:szCs w:val="24"/>
        </w:rPr>
        <w:t xml:space="preserve"> Региональный портал) </w:t>
      </w:r>
      <w:hyperlink r:id="rId9" w:history="1">
        <w:r w:rsidRPr="00E730F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www.gosuslugi31.ru</w:t>
        </w:r>
      </w:hyperlink>
      <w:r w:rsidR="000B64B9" w:rsidRPr="00E730FE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403E41" w:rsidRPr="00E730FE" w:rsidRDefault="00403E41" w:rsidP="00403E41">
      <w:pPr>
        <w:pStyle w:val="aff5"/>
        <w:ind w:firstLine="709"/>
        <w:jc w:val="both"/>
        <w:rPr>
          <w:rFonts w:ascii="Arial" w:hAnsi="Arial" w:cs="Arial"/>
          <w:sz w:val="24"/>
          <w:szCs w:val="24"/>
        </w:rPr>
      </w:pPr>
    </w:p>
    <w:p w:rsidR="005E1285" w:rsidRPr="00E730FE" w:rsidRDefault="005E1285" w:rsidP="00701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4753" w:rsidRPr="00E730FE" w:rsidRDefault="00F44753" w:rsidP="00701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4753" w:rsidRPr="00E730FE" w:rsidRDefault="00F44753" w:rsidP="00701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4753" w:rsidRPr="00E730FE" w:rsidRDefault="00F44753" w:rsidP="00701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5E88" w:rsidRPr="00E730FE" w:rsidRDefault="00BC5E88" w:rsidP="00701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30FE">
        <w:rPr>
          <w:rFonts w:ascii="Arial" w:hAnsi="Arial" w:cs="Arial"/>
          <w:b/>
          <w:color w:val="000000"/>
          <w:sz w:val="24"/>
          <w:szCs w:val="24"/>
        </w:rPr>
        <w:t>Круг заявителей</w:t>
      </w:r>
    </w:p>
    <w:p w:rsidR="00BC5E88" w:rsidRPr="00E730FE" w:rsidRDefault="00BC5E88" w:rsidP="00BC5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5E88" w:rsidRPr="00E730FE" w:rsidRDefault="00BC5E88" w:rsidP="00BC5E8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ar61"/>
      <w:bookmarkEnd w:id="1"/>
      <w:r w:rsidRPr="00E730FE">
        <w:rPr>
          <w:rFonts w:ascii="Arial" w:hAnsi="Arial" w:cs="Arial"/>
          <w:color w:val="000000"/>
          <w:sz w:val="24"/>
          <w:szCs w:val="24"/>
        </w:rPr>
        <w:t xml:space="preserve">3. В качестве заявителей на предоставление Услуги могут выступать </w:t>
      </w:r>
      <w:r w:rsidRPr="00E730FE">
        <w:rPr>
          <w:rFonts w:ascii="Arial" w:hAnsi="Arial" w:cs="Arial"/>
          <w:sz w:val="24"/>
          <w:szCs w:val="24"/>
        </w:rPr>
        <w:t xml:space="preserve">физические и юридические лица, обратившиеся с </w:t>
      </w:r>
      <w:r w:rsidRPr="00E730FE">
        <w:rPr>
          <w:rFonts w:ascii="Arial" w:hAnsi="Arial" w:cs="Arial"/>
          <w:bCs/>
          <w:spacing w:val="2"/>
          <w:sz w:val="24"/>
          <w:szCs w:val="24"/>
        </w:rPr>
        <w:t>уведомлением</w:t>
      </w:r>
      <w:r w:rsidRPr="00E730FE">
        <w:rPr>
          <w:rFonts w:ascii="Arial" w:hAnsi="Arial" w:cs="Arial"/>
          <w:bCs/>
          <w:spacing w:val="2"/>
          <w:sz w:val="24"/>
          <w:szCs w:val="24"/>
        </w:rPr>
        <w:br/>
      </w:r>
      <w:r w:rsidR="00AA080A" w:rsidRPr="00E730FE">
        <w:rPr>
          <w:rFonts w:ascii="Arial" w:hAnsi="Arial" w:cs="Arial"/>
          <w:bCs/>
          <w:sz w:val="24"/>
          <w:szCs w:val="24"/>
        </w:rPr>
        <w:t xml:space="preserve">о планируемом сносе объекта капитального строительства и уведомления </w:t>
      </w:r>
      <w:r w:rsidR="00AA080A" w:rsidRPr="00E730FE">
        <w:rPr>
          <w:rFonts w:ascii="Arial" w:hAnsi="Arial" w:cs="Arial"/>
          <w:bCs/>
          <w:sz w:val="24"/>
          <w:szCs w:val="24"/>
        </w:rPr>
        <w:br/>
        <w:t xml:space="preserve">о завершении сноса объекта капитального строительства </w:t>
      </w:r>
      <w:r w:rsidRPr="00E730FE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64241D" w:rsidRPr="00E730FE">
        <w:rPr>
          <w:rFonts w:ascii="Arial" w:hAnsi="Arial" w:cs="Arial"/>
          <w:bCs/>
          <w:sz w:val="24"/>
          <w:szCs w:val="24"/>
        </w:rPr>
        <w:t>Центрального</w:t>
      </w:r>
      <w:r w:rsidR="00CF46BB" w:rsidRPr="00E730FE">
        <w:rPr>
          <w:rFonts w:ascii="Arial" w:hAnsi="Arial" w:cs="Arial"/>
          <w:bCs/>
          <w:sz w:val="24"/>
          <w:szCs w:val="24"/>
        </w:rPr>
        <w:t xml:space="preserve"> сельского поселения муниципального района «Ракитянский район» Белгородской области» </w:t>
      </w:r>
      <w:r w:rsidRPr="00E730FE">
        <w:rPr>
          <w:rFonts w:ascii="Arial" w:hAnsi="Arial" w:cs="Arial"/>
          <w:sz w:val="24"/>
          <w:szCs w:val="24"/>
        </w:rPr>
        <w:t xml:space="preserve">(далее - заявители). </w:t>
      </w:r>
    </w:p>
    <w:p w:rsidR="00BC5E88" w:rsidRPr="00E730FE" w:rsidRDefault="00BC5E88" w:rsidP="00BC5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color w:val="000000"/>
          <w:sz w:val="24"/>
          <w:szCs w:val="24"/>
        </w:rPr>
        <w:t>От имени заявителей могут выступать лица</w:t>
      </w:r>
      <w:r w:rsidR="00CA54BC" w:rsidRPr="00E730FE">
        <w:rPr>
          <w:rFonts w:ascii="Arial" w:hAnsi="Arial" w:cs="Arial"/>
          <w:color w:val="000000"/>
          <w:sz w:val="24"/>
          <w:szCs w:val="24"/>
        </w:rPr>
        <w:t>,</w:t>
      </w:r>
      <w:r w:rsidRPr="00E730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в силу полномочий, основанных на доверенности, указании закона либо акте уполномоченного </w:t>
      </w:r>
      <w:r w:rsidRPr="00E730FE">
        <w:rPr>
          <w:rFonts w:ascii="Arial" w:hAnsi="Arial" w:cs="Arial"/>
          <w:sz w:val="24"/>
          <w:szCs w:val="24"/>
        </w:rPr>
        <w:br/>
        <w:t xml:space="preserve">на то государственного органа или органа местного самоуправления, </w:t>
      </w:r>
      <w:r w:rsidRPr="00E730FE">
        <w:rPr>
          <w:rFonts w:ascii="Arial" w:hAnsi="Arial" w:cs="Arial"/>
          <w:color w:val="000000"/>
          <w:sz w:val="24"/>
          <w:szCs w:val="24"/>
        </w:rPr>
        <w:t>документе, подтверждающим назначение на должность руководителя юридического лица (далее - представители заявителей).</w:t>
      </w:r>
    </w:p>
    <w:p w:rsidR="00BC5E88" w:rsidRPr="00E730FE" w:rsidRDefault="00BC5E88" w:rsidP="00BC5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C5E88" w:rsidRPr="00E730FE" w:rsidRDefault="00BC5E88" w:rsidP="00BC5E88">
      <w:pPr>
        <w:widowControl w:val="0"/>
        <w:tabs>
          <w:tab w:val="center" w:pos="5173"/>
          <w:tab w:val="left" w:pos="834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Услуги</w:t>
      </w:r>
    </w:p>
    <w:p w:rsidR="00BC5E88" w:rsidRPr="00E730FE" w:rsidRDefault="00BC5E88" w:rsidP="00BC5E88">
      <w:pPr>
        <w:widowControl w:val="0"/>
        <w:tabs>
          <w:tab w:val="center" w:pos="5173"/>
          <w:tab w:val="left" w:pos="834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F00BF9" w:rsidRPr="00E730FE" w:rsidRDefault="00BC5E88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4. Справочная информация (место нахождения и графики работы </w:t>
      </w:r>
      <w:r w:rsidR="00C5713C" w:rsidRPr="00E730FE">
        <w:rPr>
          <w:rFonts w:ascii="Arial" w:hAnsi="Arial" w:cs="Arial"/>
          <w:sz w:val="24"/>
          <w:szCs w:val="24"/>
        </w:rPr>
        <w:t xml:space="preserve">администрации </w:t>
      </w:r>
      <w:r w:rsidR="0064241D" w:rsidRPr="00E730FE">
        <w:rPr>
          <w:rFonts w:ascii="Arial" w:hAnsi="Arial" w:cs="Arial"/>
          <w:sz w:val="24"/>
          <w:szCs w:val="24"/>
        </w:rPr>
        <w:t>Центрального</w:t>
      </w:r>
      <w:r w:rsidR="00C5713C" w:rsidRPr="00E730FE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области»</w:t>
      </w:r>
      <w:r w:rsidRPr="00E730FE">
        <w:rPr>
          <w:rFonts w:ascii="Arial" w:hAnsi="Arial" w:cs="Arial"/>
          <w:sz w:val="24"/>
          <w:szCs w:val="24"/>
        </w:rPr>
        <w:t>,  Многофункциональных центров (далее -</w:t>
      </w:r>
      <w:r w:rsidR="002E19A6" w:rsidRPr="00E730FE">
        <w:rPr>
          <w:rFonts w:ascii="Arial" w:hAnsi="Arial" w:cs="Arial"/>
          <w:sz w:val="24"/>
          <w:szCs w:val="24"/>
        </w:rPr>
        <w:t xml:space="preserve"> МФЦ); справочные телефоны</w:t>
      </w:r>
      <w:r w:rsidRPr="00E730FE">
        <w:rPr>
          <w:rFonts w:ascii="Arial" w:hAnsi="Arial" w:cs="Arial"/>
          <w:sz w:val="24"/>
          <w:szCs w:val="24"/>
        </w:rPr>
        <w:t xml:space="preserve"> </w:t>
      </w:r>
      <w:r w:rsidR="00C5713C" w:rsidRPr="00E730FE">
        <w:rPr>
          <w:rFonts w:ascii="Arial" w:hAnsi="Arial" w:cs="Arial"/>
          <w:sz w:val="24"/>
          <w:szCs w:val="24"/>
        </w:rPr>
        <w:t xml:space="preserve">администрации </w:t>
      </w:r>
      <w:r w:rsidR="0064241D" w:rsidRPr="00E730FE">
        <w:rPr>
          <w:rFonts w:ascii="Arial" w:hAnsi="Arial" w:cs="Arial"/>
          <w:sz w:val="24"/>
          <w:szCs w:val="24"/>
        </w:rPr>
        <w:t>Центрального</w:t>
      </w:r>
      <w:r w:rsidR="00C5713C" w:rsidRPr="00E730FE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области»</w:t>
      </w:r>
      <w:r w:rsidRPr="00E730FE">
        <w:rPr>
          <w:rFonts w:ascii="Arial" w:hAnsi="Arial" w:cs="Arial"/>
          <w:sz w:val="24"/>
          <w:szCs w:val="24"/>
        </w:rPr>
        <w:t>, МФЦ</w:t>
      </w:r>
      <w:r w:rsidR="00CA54BC" w:rsidRPr="00E730FE">
        <w:rPr>
          <w:rFonts w:ascii="Arial" w:hAnsi="Arial" w:cs="Arial"/>
          <w:sz w:val="24"/>
          <w:szCs w:val="24"/>
        </w:rPr>
        <w:t>,</w:t>
      </w:r>
      <w:r w:rsidRPr="00E730FE">
        <w:rPr>
          <w:rFonts w:ascii="Arial" w:hAnsi="Arial" w:cs="Arial"/>
          <w:sz w:val="24"/>
          <w:szCs w:val="24"/>
        </w:rPr>
        <w:t xml:space="preserve"> в том числе номер телефона-автоинформатора; адреса официального сайта, а также электронной почты и (или) формы обратной связи </w:t>
      </w:r>
      <w:r w:rsidR="00C5713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МФЦ в сети «Интернет»), порядок ее получения заявителями (представителями заявителей) по вопросам предоставления Услуги и услуг, которые являются необходимыми и обязательными для предоставления Услуги, сведения о ходе предоставления Услуги размещены </w:t>
      </w:r>
    </w:p>
    <w:p w:rsidR="00F00BF9" w:rsidRPr="00E730FE" w:rsidRDefault="00F00BF9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- </w:t>
      </w:r>
      <w:r w:rsidR="00BC5E88" w:rsidRPr="00E730FE">
        <w:rPr>
          <w:rFonts w:ascii="Arial" w:hAnsi="Arial" w:cs="Arial"/>
          <w:sz w:val="24"/>
          <w:szCs w:val="24"/>
        </w:rPr>
        <w:t xml:space="preserve">на официальном сайте </w:t>
      </w:r>
      <w:r w:rsidRPr="00E730FE">
        <w:rPr>
          <w:rFonts w:ascii="Arial" w:hAnsi="Arial" w:cs="Arial"/>
          <w:sz w:val="24"/>
          <w:szCs w:val="24"/>
        </w:rPr>
        <w:t xml:space="preserve">администрации </w:t>
      </w:r>
      <w:r w:rsidR="0064241D" w:rsidRPr="00E730FE">
        <w:rPr>
          <w:rFonts w:ascii="Arial" w:hAnsi="Arial" w:cs="Arial"/>
          <w:sz w:val="24"/>
          <w:szCs w:val="24"/>
        </w:rPr>
        <w:t>Центрального</w:t>
      </w:r>
      <w:r w:rsidRPr="00E730FE">
        <w:rPr>
          <w:rFonts w:ascii="Arial" w:hAnsi="Arial" w:cs="Arial"/>
          <w:sz w:val="24"/>
          <w:szCs w:val="24"/>
        </w:rPr>
        <w:t xml:space="preserve"> сельского поселения </w:t>
      </w:r>
      <w:r w:rsidR="00BC5E88" w:rsidRPr="00E730FE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(далее - официальный сайт) </w:t>
      </w:r>
      <w:hyperlink r:id="rId10" w:history="1">
        <w:r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https</w:t>
        </w:r>
        <w:r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://</w:t>
        </w:r>
        <w:r w:rsidR="0064241D" w:rsidRPr="00E730FE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64241D"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czentralnoe</w:t>
        </w:r>
        <w:proofErr w:type="spellEnd"/>
        <w:r w:rsidR="0064241D"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-</w:t>
        </w:r>
        <w:r w:rsidR="0064241D"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</w:t>
        </w:r>
        <w:r w:rsidR="0064241D"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31.</w:t>
        </w:r>
        <w:proofErr w:type="spellStart"/>
        <w:r w:rsidR="0064241D"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gosweb</w:t>
        </w:r>
        <w:proofErr w:type="spellEnd"/>
        <w:r w:rsidR="0064241D"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64241D"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gosuslugi</w:t>
        </w:r>
        <w:proofErr w:type="spellEnd"/>
        <w:r w:rsidR="0064241D"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64241D"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64241D" w:rsidRPr="00E730F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BC5E88" w:rsidRPr="00E730FE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F00BF9" w:rsidRPr="00E730FE" w:rsidRDefault="00F00BF9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30FE">
        <w:rPr>
          <w:rFonts w:ascii="Arial" w:hAnsi="Arial" w:cs="Arial"/>
          <w:bCs/>
          <w:sz w:val="24"/>
          <w:szCs w:val="24"/>
        </w:rPr>
        <w:t xml:space="preserve">- </w:t>
      </w:r>
      <w:r w:rsidR="00BC5E88" w:rsidRPr="00E730FE">
        <w:rPr>
          <w:rFonts w:ascii="Arial" w:hAnsi="Arial" w:cs="Arial"/>
          <w:bCs/>
          <w:sz w:val="24"/>
          <w:szCs w:val="24"/>
        </w:rPr>
        <w:t xml:space="preserve">на Региональном портале </w:t>
      </w:r>
      <w:hyperlink r:id="rId11" w:history="1">
        <w:r w:rsidR="00BC5E88" w:rsidRPr="00E730FE">
          <w:rPr>
            <w:rFonts w:ascii="Arial" w:hAnsi="Arial" w:cs="Arial"/>
            <w:bCs/>
            <w:sz w:val="24"/>
            <w:szCs w:val="24"/>
          </w:rPr>
          <w:t>www.gosuslugi31.ru</w:t>
        </w:r>
      </w:hyperlink>
      <w:r w:rsidR="00BC5E88" w:rsidRPr="00E730FE">
        <w:rPr>
          <w:rFonts w:ascii="Arial" w:hAnsi="Arial" w:cs="Arial"/>
          <w:bCs/>
          <w:sz w:val="24"/>
          <w:szCs w:val="24"/>
        </w:rPr>
        <w:t xml:space="preserve">; </w:t>
      </w:r>
    </w:p>
    <w:p w:rsidR="00F00BF9" w:rsidRPr="00E730FE" w:rsidRDefault="00F00BF9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BC5E88" w:rsidRPr="00E730FE">
        <w:rPr>
          <w:rFonts w:ascii="Arial" w:hAnsi="Arial" w:cs="Arial"/>
          <w:sz w:val="24"/>
          <w:szCs w:val="24"/>
          <w:lang w:eastAsia="en-US"/>
        </w:rPr>
        <w:t xml:space="preserve">на Едином портале </w:t>
      </w:r>
      <w:hyperlink r:id="rId12" w:history="1">
        <w:r w:rsidR="00BC5E88" w:rsidRPr="00E730FE">
          <w:rPr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="00BC5E88" w:rsidRPr="00E730FE">
        <w:rPr>
          <w:rFonts w:ascii="Arial" w:hAnsi="Arial" w:cs="Arial"/>
          <w:sz w:val="24"/>
          <w:szCs w:val="24"/>
          <w:lang w:eastAsia="en-US"/>
        </w:rPr>
        <w:t>,</w:t>
      </w:r>
      <w:r w:rsidR="00BC5E88" w:rsidRPr="00E730FE">
        <w:rPr>
          <w:rFonts w:ascii="Arial" w:hAnsi="Arial" w:cs="Arial"/>
          <w:bCs/>
          <w:sz w:val="24"/>
          <w:szCs w:val="24"/>
        </w:rPr>
        <w:t xml:space="preserve"> </w:t>
      </w:r>
      <w:r w:rsidR="00BC5E88" w:rsidRPr="00E730FE">
        <w:rPr>
          <w:rFonts w:ascii="Arial" w:hAnsi="Arial" w:cs="Arial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</w:t>
      </w:r>
      <w:r w:rsidR="00CA7B0C" w:rsidRPr="00E730FE">
        <w:rPr>
          <w:rFonts w:ascii="Arial" w:hAnsi="Arial" w:cs="Arial"/>
          <w:sz w:val="24"/>
          <w:szCs w:val="24"/>
        </w:rPr>
        <w:t>;</w:t>
      </w:r>
    </w:p>
    <w:p w:rsidR="00BC5E88" w:rsidRPr="00E730FE" w:rsidRDefault="00F00BF9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-</w:t>
      </w:r>
      <w:r w:rsidR="00BC5E88" w:rsidRPr="00E730FE">
        <w:rPr>
          <w:rFonts w:ascii="Arial" w:hAnsi="Arial" w:cs="Arial"/>
          <w:sz w:val="24"/>
          <w:szCs w:val="24"/>
        </w:rPr>
        <w:t xml:space="preserve"> </w:t>
      </w:r>
      <w:r w:rsidR="00CA7B0C" w:rsidRPr="00E730FE">
        <w:rPr>
          <w:rFonts w:ascii="Arial" w:hAnsi="Arial" w:cs="Arial"/>
          <w:sz w:val="24"/>
          <w:szCs w:val="24"/>
        </w:rPr>
        <w:t xml:space="preserve">на </w:t>
      </w:r>
      <w:r w:rsidR="00BC5E88" w:rsidRPr="00E730FE">
        <w:rPr>
          <w:rFonts w:ascii="Arial" w:hAnsi="Arial" w:cs="Arial"/>
          <w:bCs/>
          <w:sz w:val="24"/>
          <w:szCs w:val="24"/>
        </w:rPr>
        <w:t xml:space="preserve">информационных стендах </w:t>
      </w:r>
      <w:r w:rsidRPr="00E730FE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64241D" w:rsidRPr="00E730FE">
        <w:rPr>
          <w:rFonts w:ascii="Arial" w:hAnsi="Arial" w:cs="Arial"/>
          <w:bCs/>
          <w:sz w:val="24"/>
          <w:szCs w:val="24"/>
        </w:rPr>
        <w:t>Центрального</w:t>
      </w:r>
      <w:r w:rsidRPr="00E730FE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BC5E88" w:rsidRPr="00E730FE">
        <w:rPr>
          <w:rFonts w:ascii="Arial" w:hAnsi="Arial" w:cs="Arial"/>
          <w:bCs/>
          <w:sz w:val="24"/>
          <w:szCs w:val="24"/>
        </w:rPr>
        <w:t xml:space="preserve">и МФЦ.  </w:t>
      </w:r>
    </w:p>
    <w:p w:rsidR="003D7591" w:rsidRPr="00E730FE" w:rsidRDefault="003D7591" w:rsidP="00CA7B0C">
      <w:pPr>
        <w:pStyle w:val="aff4"/>
        <w:spacing w:before="0" w:after="0"/>
        <w:rPr>
          <w:rFonts w:ascii="Arial" w:hAnsi="Arial" w:cs="Arial"/>
          <w:color w:val="00000A"/>
          <w:sz w:val="24"/>
          <w:szCs w:val="24"/>
        </w:rPr>
      </w:pPr>
    </w:p>
    <w:p w:rsidR="005E1285" w:rsidRPr="00E730FE" w:rsidRDefault="005E1285" w:rsidP="00CA7B0C">
      <w:pPr>
        <w:pStyle w:val="aff4"/>
        <w:spacing w:before="0" w:after="0"/>
        <w:rPr>
          <w:rFonts w:ascii="Arial" w:hAnsi="Arial" w:cs="Arial"/>
          <w:color w:val="00000A"/>
          <w:sz w:val="24"/>
          <w:szCs w:val="24"/>
        </w:rPr>
      </w:pPr>
    </w:p>
    <w:p w:rsidR="00403E41" w:rsidRPr="00E730FE" w:rsidRDefault="00403E41" w:rsidP="00701DA5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E730FE">
        <w:rPr>
          <w:rFonts w:ascii="Arial" w:hAnsi="Arial" w:cs="Arial"/>
          <w:color w:val="00000A"/>
          <w:sz w:val="24"/>
          <w:szCs w:val="24"/>
        </w:rPr>
        <w:t xml:space="preserve">II. Стандарт предоставления </w:t>
      </w:r>
      <w:r w:rsidR="00CA7B0C" w:rsidRPr="00E730FE">
        <w:rPr>
          <w:rFonts w:ascii="Arial" w:hAnsi="Arial" w:cs="Arial"/>
          <w:color w:val="00000A"/>
          <w:sz w:val="24"/>
          <w:szCs w:val="24"/>
        </w:rPr>
        <w:t>У</w:t>
      </w:r>
      <w:r w:rsidRPr="00E730FE">
        <w:rPr>
          <w:rFonts w:ascii="Arial" w:hAnsi="Arial" w:cs="Arial"/>
          <w:color w:val="00000A"/>
          <w:sz w:val="24"/>
          <w:szCs w:val="24"/>
        </w:rPr>
        <w:t>слуги</w:t>
      </w:r>
    </w:p>
    <w:p w:rsidR="00403E41" w:rsidRPr="00E730FE" w:rsidRDefault="00403E41" w:rsidP="00CA7B0C">
      <w:pPr>
        <w:widowControl w:val="0"/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3E41" w:rsidRPr="00E730FE" w:rsidRDefault="00403E41" w:rsidP="00701DA5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E730FE">
        <w:rPr>
          <w:rFonts w:ascii="Arial" w:hAnsi="Arial" w:cs="Arial"/>
          <w:color w:val="00000A"/>
          <w:sz w:val="24"/>
          <w:szCs w:val="24"/>
        </w:rPr>
        <w:t xml:space="preserve">Наименование </w:t>
      </w:r>
      <w:r w:rsidR="00CA7B0C" w:rsidRPr="00E730FE">
        <w:rPr>
          <w:rFonts w:ascii="Arial" w:hAnsi="Arial" w:cs="Arial"/>
          <w:color w:val="00000A"/>
          <w:sz w:val="24"/>
          <w:szCs w:val="24"/>
        </w:rPr>
        <w:t>У</w:t>
      </w:r>
      <w:r w:rsidRPr="00E730FE">
        <w:rPr>
          <w:rFonts w:ascii="Arial" w:hAnsi="Arial" w:cs="Arial"/>
          <w:color w:val="00000A"/>
          <w:sz w:val="24"/>
          <w:szCs w:val="24"/>
        </w:rPr>
        <w:t>слуги</w:t>
      </w:r>
    </w:p>
    <w:p w:rsidR="00403E41" w:rsidRPr="00E730FE" w:rsidRDefault="00403E41" w:rsidP="00CA7B0C">
      <w:pPr>
        <w:pStyle w:val="aff4"/>
        <w:spacing w:before="0" w:after="0"/>
        <w:rPr>
          <w:rFonts w:ascii="Arial" w:hAnsi="Arial" w:cs="Arial"/>
          <w:color w:val="00000A"/>
          <w:sz w:val="24"/>
          <w:szCs w:val="24"/>
        </w:rPr>
      </w:pPr>
    </w:p>
    <w:p w:rsidR="00403E41" w:rsidRPr="00E730FE" w:rsidRDefault="00CA7B0C" w:rsidP="00403E41">
      <w:pPr>
        <w:pStyle w:val="aff5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</w:t>
      </w:r>
      <w:r w:rsidR="00403E41" w:rsidRPr="00E730FE">
        <w:rPr>
          <w:rFonts w:ascii="Arial" w:hAnsi="Arial" w:cs="Arial"/>
          <w:sz w:val="24"/>
          <w:szCs w:val="24"/>
        </w:rPr>
        <w:t>. </w:t>
      </w:r>
      <w:r w:rsidR="00403E41" w:rsidRPr="00E730FE">
        <w:rPr>
          <w:rFonts w:ascii="Arial" w:eastAsia="Arial" w:hAnsi="Arial" w:cs="Arial"/>
          <w:bCs/>
          <w:spacing w:val="-2"/>
          <w:sz w:val="24"/>
          <w:szCs w:val="24"/>
          <w:lang w:eastAsia="ru-RU"/>
        </w:rPr>
        <w:t xml:space="preserve"> </w:t>
      </w:r>
      <w:r w:rsidR="004F21EA" w:rsidRPr="00E730FE">
        <w:rPr>
          <w:rFonts w:ascii="Arial" w:eastAsia="Arial" w:hAnsi="Arial" w:cs="Arial"/>
          <w:bCs/>
          <w:spacing w:val="2"/>
          <w:sz w:val="24"/>
          <w:szCs w:val="24"/>
          <w:lang w:eastAsia="ru-RU"/>
        </w:rPr>
        <w:t>Направление</w:t>
      </w:r>
      <w:r w:rsidR="00403E41" w:rsidRPr="00E730FE">
        <w:rPr>
          <w:rFonts w:ascii="Arial" w:eastAsia="Arial" w:hAnsi="Arial" w:cs="Arial"/>
          <w:bCs/>
          <w:spacing w:val="2"/>
          <w:sz w:val="24"/>
          <w:szCs w:val="24"/>
          <w:lang w:eastAsia="ru-RU"/>
        </w:rPr>
        <w:t xml:space="preserve"> уведомления </w:t>
      </w:r>
      <w:r w:rsidR="009931FB" w:rsidRPr="00E730FE">
        <w:rPr>
          <w:rFonts w:ascii="Arial" w:hAnsi="Arial" w:cs="Arial"/>
          <w:bCs/>
          <w:sz w:val="24"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Pr="00E730FE">
        <w:rPr>
          <w:rFonts w:ascii="Arial" w:hAnsi="Arial" w:cs="Arial"/>
          <w:bCs/>
          <w:sz w:val="24"/>
          <w:szCs w:val="24"/>
        </w:rPr>
        <w:t>.</w:t>
      </w:r>
    </w:p>
    <w:p w:rsidR="000A386B" w:rsidRPr="00E730FE" w:rsidRDefault="000A386B" w:rsidP="00EE367C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</w:p>
    <w:p w:rsidR="00403E41" w:rsidRPr="00E730FE" w:rsidRDefault="00403E41" w:rsidP="00EE367C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E730FE">
        <w:rPr>
          <w:rFonts w:ascii="Arial" w:hAnsi="Arial" w:cs="Arial"/>
          <w:color w:val="00000A"/>
          <w:sz w:val="24"/>
          <w:szCs w:val="24"/>
        </w:rPr>
        <w:t>Наименование органа, предоставляющего Услугу</w:t>
      </w:r>
    </w:p>
    <w:p w:rsidR="00403E41" w:rsidRPr="00E730FE" w:rsidRDefault="00403E41" w:rsidP="00EE367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A7B0C" w:rsidRPr="00E730FE" w:rsidRDefault="00CA7B0C" w:rsidP="00EE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 xml:space="preserve">6. Полномочия по предоставлению Услуги осуществляются </w:t>
      </w:r>
      <w:r w:rsidR="009A7B26" w:rsidRPr="00E730FE">
        <w:rPr>
          <w:rFonts w:ascii="Arial" w:hAnsi="Arial" w:cs="Arial"/>
          <w:sz w:val="24"/>
          <w:szCs w:val="24"/>
          <w:lang w:eastAsia="en-US"/>
        </w:rPr>
        <w:t xml:space="preserve">администрацией </w:t>
      </w:r>
      <w:r w:rsidR="0064241D" w:rsidRPr="00E730FE">
        <w:rPr>
          <w:rFonts w:ascii="Arial" w:hAnsi="Arial" w:cs="Arial"/>
          <w:sz w:val="24"/>
          <w:szCs w:val="24"/>
          <w:lang w:eastAsia="en-US"/>
        </w:rPr>
        <w:t>Центрального</w:t>
      </w:r>
      <w:r w:rsidR="009A7B26" w:rsidRPr="00E730FE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 w:rsidR="00685BA9" w:rsidRPr="00E730FE">
        <w:rPr>
          <w:rFonts w:ascii="Arial" w:hAnsi="Arial" w:cs="Arial"/>
          <w:sz w:val="24"/>
          <w:szCs w:val="24"/>
          <w:lang w:eastAsia="en-US"/>
        </w:rPr>
        <w:t xml:space="preserve"> (далее-Уполномоченный орган)</w:t>
      </w:r>
      <w:r w:rsidRPr="00E730FE">
        <w:rPr>
          <w:rFonts w:ascii="Arial" w:hAnsi="Arial" w:cs="Arial"/>
          <w:sz w:val="24"/>
          <w:szCs w:val="24"/>
          <w:lang w:eastAsia="en-US"/>
        </w:rPr>
        <w:t>.</w:t>
      </w:r>
    </w:p>
    <w:p w:rsidR="00403E41" w:rsidRPr="00E730FE" w:rsidRDefault="00403E41" w:rsidP="00EE367C">
      <w:pPr>
        <w:pStyle w:val="af4"/>
        <w:spacing w:after="0"/>
        <w:ind w:firstLine="709"/>
        <w:jc w:val="both"/>
        <w:rPr>
          <w:rFonts w:ascii="Arial" w:hAnsi="Arial" w:cs="Arial"/>
          <w:szCs w:val="24"/>
        </w:rPr>
      </w:pPr>
      <w:r w:rsidRPr="00E730FE">
        <w:rPr>
          <w:rFonts w:ascii="Arial" w:hAnsi="Arial" w:cs="Arial"/>
          <w:szCs w:val="24"/>
        </w:rPr>
        <w:t xml:space="preserve">Прием </w:t>
      </w:r>
      <w:r w:rsidR="00123DB2" w:rsidRPr="00E730FE">
        <w:rPr>
          <w:rFonts w:ascii="Arial" w:hAnsi="Arial" w:cs="Arial"/>
          <w:bCs/>
          <w:spacing w:val="2"/>
          <w:szCs w:val="24"/>
        </w:rPr>
        <w:t xml:space="preserve">уведомлений </w:t>
      </w:r>
      <w:r w:rsidR="009931FB" w:rsidRPr="00E730FE">
        <w:rPr>
          <w:rFonts w:ascii="Arial" w:hAnsi="Arial" w:cs="Arial"/>
          <w:bCs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23DB2" w:rsidRPr="00E730FE">
        <w:rPr>
          <w:rFonts w:ascii="Arial" w:hAnsi="Arial" w:cs="Arial"/>
          <w:bCs/>
          <w:spacing w:val="2"/>
          <w:szCs w:val="24"/>
        </w:rPr>
        <w:t xml:space="preserve"> </w:t>
      </w:r>
      <w:r w:rsidR="00123DB2" w:rsidRPr="00E730FE">
        <w:rPr>
          <w:rFonts w:ascii="Arial" w:hAnsi="Arial" w:cs="Arial"/>
          <w:bCs/>
          <w:szCs w:val="24"/>
        </w:rPr>
        <w:t xml:space="preserve">(далее </w:t>
      </w:r>
      <w:r w:rsidR="00A541F7" w:rsidRPr="00E730FE">
        <w:rPr>
          <w:rFonts w:ascii="Arial" w:hAnsi="Arial" w:cs="Arial"/>
          <w:bCs/>
          <w:szCs w:val="24"/>
        </w:rPr>
        <w:t>-</w:t>
      </w:r>
      <w:r w:rsidR="00123DB2" w:rsidRPr="00E730FE">
        <w:rPr>
          <w:rFonts w:ascii="Arial" w:hAnsi="Arial" w:cs="Arial"/>
          <w:bCs/>
          <w:szCs w:val="24"/>
        </w:rPr>
        <w:t xml:space="preserve"> </w:t>
      </w:r>
      <w:r w:rsidR="0005029C" w:rsidRPr="00E730FE">
        <w:rPr>
          <w:rFonts w:ascii="Arial" w:hAnsi="Arial" w:cs="Arial"/>
          <w:bCs/>
          <w:szCs w:val="24"/>
        </w:rPr>
        <w:t>у</w:t>
      </w:r>
      <w:r w:rsidR="00123DB2" w:rsidRPr="00E730FE">
        <w:rPr>
          <w:rFonts w:ascii="Arial" w:hAnsi="Arial" w:cs="Arial"/>
          <w:bCs/>
          <w:szCs w:val="24"/>
        </w:rPr>
        <w:t>ведомление</w:t>
      </w:r>
      <w:r w:rsidR="0005029C" w:rsidRPr="00E730FE">
        <w:rPr>
          <w:rFonts w:ascii="Arial" w:hAnsi="Arial" w:cs="Arial"/>
          <w:bCs/>
          <w:szCs w:val="24"/>
        </w:rPr>
        <w:t xml:space="preserve"> о планируемом с</w:t>
      </w:r>
      <w:r w:rsidR="009931FB" w:rsidRPr="00E730FE">
        <w:rPr>
          <w:rFonts w:ascii="Arial" w:hAnsi="Arial" w:cs="Arial"/>
          <w:bCs/>
          <w:szCs w:val="24"/>
        </w:rPr>
        <w:t>носе</w:t>
      </w:r>
      <w:r w:rsidR="00123DB2" w:rsidRPr="00E730FE">
        <w:rPr>
          <w:rFonts w:ascii="Arial" w:hAnsi="Arial" w:cs="Arial"/>
          <w:bCs/>
          <w:szCs w:val="24"/>
        </w:rPr>
        <w:t xml:space="preserve">) </w:t>
      </w:r>
      <w:r w:rsidR="002B7FFB" w:rsidRPr="00E730FE">
        <w:rPr>
          <w:rFonts w:ascii="Arial" w:hAnsi="Arial" w:cs="Arial"/>
          <w:bCs/>
          <w:szCs w:val="24"/>
        </w:rPr>
        <w:br/>
      </w:r>
      <w:r w:rsidR="00123DB2" w:rsidRPr="00E730FE">
        <w:rPr>
          <w:rFonts w:ascii="Arial" w:hAnsi="Arial" w:cs="Arial"/>
          <w:bCs/>
          <w:szCs w:val="24"/>
        </w:rPr>
        <w:t>и</w:t>
      </w:r>
      <w:r w:rsidRPr="00E730FE">
        <w:rPr>
          <w:rFonts w:ascii="Arial" w:hAnsi="Arial" w:cs="Arial"/>
          <w:szCs w:val="24"/>
        </w:rPr>
        <w:t xml:space="preserve"> </w:t>
      </w:r>
      <w:r w:rsidR="00123DB2" w:rsidRPr="00E730FE">
        <w:rPr>
          <w:rFonts w:ascii="Arial" w:hAnsi="Arial" w:cs="Arial"/>
          <w:szCs w:val="24"/>
          <w:lang w:eastAsia="en-US"/>
        </w:rPr>
        <w:t xml:space="preserve">прилагаемых к нему документов, необходимых для предоставления Услуги, предусмотренных пунктом </w:t>
      </w:r>
      <w:r w:rsidR="00123DB2" w:rsidRPr="00E730FE">
        <w:rPr>
          <w:rFonts w:ascii="Arial" w:hAnsi="Arial" w:cs="Arial"/>
          <w:color w:val="auto"/>
          <w:szCs w:val="24"/>
          <w:lang w:eastAsia="en-US"/>
        </w:rPr>
        <w:t>15</w:t>
      </w:r>
      <w:r w:rsidR="00A541F7" w:rsidRPr="00E730FE">
        <w:rPr>
          <w:rFonts w:ascii="Arial" w:hAnsi="Arial" w:cs="Arial"/>
          <w:color w:val="auto"/>
          <w:szCs w:val="24"/>
          <w:lang w:eastAsia="en-US"/>
        </w:rPr>
        <w:t>.</w:t>
      </w:r>
      <w:r w:rsidR="00123DB2" w:rsidRPr="00E730FE">
        <w:rPr>
          <w:rFonts w:ascii="Arial" w:hAnsi="Arial" w:cs="Arial"/>
          <w:szCs w:val="24"/>
          <w:lang w:eastAsia="en-US"/>
        </w:rPr>
        <w:t xml:space="preserve"> настоящего Административного регламента </w:t>
      </w:r>
      <w:r w:rsidR="002B7FFB" w:rsidRPr="00E730FE">
        <w:rPr>
          <w:rFonts w:ascii="Arial" w:hAnsi="Arial" w:cs="Arial"/>
          <w:szCs w:val="24"/>
          <w:lang w:eastAsia="en-US"/>
        </w:rPr>
        <w:br/>
      </w:r>
      <w:r w:rsidR="00123DB2" w:rsidRPr="00E730FE">
        <w:rPr>
          <w:rFonts w:ascii="Arial" w:hAnsi="Arial" w:cs="Arial"/>
          <w:szCs w:val="24"/>
          <w:lang w:eastAsia="en-US"/>
        </w:rPr>
        <w:t xml:space="preserve">(далее </w:t>
      </w:r>
      <w:r w:rsidR="00A541F7" w:rsidRPr="00E730FE">
        <w:rPr>
          <w:rFonts w:ascii="Arial" w:hAnsi="Arial" w:cs="Arial"/>
          <w:szCs w:val="24"/>
          <w:lang w:eastAsia="en-US"/>
        </w:rPr>
        <w:t>-</w:t>
      </w:r>
      <w:r w:rsidR="00123DB2" w:rsidRPr="00E730FE">
        <w:rPr>
          <w:rFonts w:ascii="Arial" w:hAnsi="Arial" w:cs="Arial"/>
          <w:szCs w:val="24"/>
          <w:lang w:eastAsia="en-US"/>
        </w:rPr>
        <w:t xml:space="preserve"> прилагаемые к нему документы) и выдача результата предоставления Услуги</w:t>
      </w:r>
      <w:r w:rsidR="00123DB2" w:rsidRPr="00E730FE">
        <w:rPr>
          <w:rFonts w:ascii="Arial" w:hAnsi="Arial" w:cs="Arial"/>
          <w:b/>
          <w:szCs w:val="24"/>
          <w:lang w:eastAsia="en-US"/>
        </w:rPr>
        <w:t xml:space="preserve"> </w:t>
      </w:r>
      <w:r w:rsidR="00067EAB" w:rsidRPr="00E730FE">
        <w:rPr>
          <w:rFonts w:ascii="Arial" w:hAnsi="Arial" w:cs="Arial"/>
          <w:szCs w:val="24"/>
          <w:lang w:eastAsia="en-US"/>
        </w:rPr>
        <w:t>застройщику (представителю застройщика) (далее</w:t>
      </w:r>
      <w:r w:rsidR="00067EAB" w:rsidRPr="00E730FE">
        <w:rPr>
          <w:rFonts w:ascii="Arial" w:hAnsi="Arial" w:cs="Arial"/>
          <w:b/>
          <w:szCs w:val="24"/>
          <w:lang w:eastAsia="en-US"/>
        </w:rPr>
        <w:t xml:space="preserve"> </w:t>
      </w:r>
      <w:r w:rsidR="00A541F7" w:rsidRPr="00E730FE">
        <w:rPr>
          <w:rFonts w:ascii="Arial" w:hAnsi="Arial" w:cs="Arial"/>
          <w:b/>
          <w:szCs w:val="24"/>
          <w:lang w:eastAsia="en-US"/>
        </w:rPr>
        <w:t>-</w:t>
      </w:r>
      <w:r w:rsidR="00067EAB" w:rsidRPr="00E730FE">
        <w:rPr>
          <w:rFonts w:ascii="Arial" w:hAnsi="Arial" w:cs="Arial"/>
          <w:b/>
          <w:szCs w:val="24"/>
          <w:lang w:eastAsia="en-US"/>
        </w:rPr>
        <w:t xml:space="preserve"> </w:t>
      </w:r>
      <w:r w:rsidR="00123DB2" w:rsidRPr="00E730FE">
        <w:rPr>
          <w:rFonts w:ascii="Arial" w:hAnsi="Arial" w:cs="Arial"/>
          <w:szCs w:val="24"/>
          <w:lang w:eastAsia="en-US"/>
        </w:rPr>
        <w:t xml:space="preserve">заявителю (представителю заявителя) осуществляются в </w:t>
      </w:r>
      <w:r w:rsidR="00685BA9" w:rsidRPr="00E730FE">
        <w:rPr>
          <w:rFonts w:ascii="Arial" w:hAnsi="Arial" w:cs="Arial"/>
          <w:szCs w:val="24"/>
          <w:lang w:eastAsia="en-US"/>
        </w:rPr>
        <w:t>Уполномоченном органе</w:t>
      </w:r>
      <w:r w:rsidR="00123DB2" w:rsidRPr="00E730FE">
        <w:rPr>
          <w:rFonts w:ascii="Arial" w:hAnsi="Arial" w:cs="Arial"/>
          <w:szCs w:val="24"/>
          <w:lang w:eastAsia="en-US"/>
        </w:rPr>
        <w:t xml:space="preserve">, </w:t>
      </w:r>
      <w:r w:rsidR="00123DB2" w:rsidRPr="00E730FE">
        <w:rPr>
          <w:rFonts w:ascii="Arial" w:hAnsi="Arial" w:cs="Arial"/>
          <w:szCs w:val="24"/>
        </w:rPr>
        <w:t>по адресу и графику, указанному в приложении № 1 к настоящему Административному регламенту, в МФЦ, по адресам, указанным в приложении № 2 к настоящему Административному регламенту, через Единый или Региональный портал (при наличии технической возможности)</w:t>
      </w:r>
      <w:r w:rsidRPr="00E730FE">
        <w:rPr>
          <w:rFonts w:ascii="Arial" w:hAnsi="Arial" w:cs="Arial"/>
          <w:szCs w:val="24"/>
        </w:rPr>
        <w:t xml:space="preserve">. </w:t>
      </w:r>
    </w:p>
    <w:p w:rsidR="00B21275" w:rsidRPr="00E730FE" w:rsidRDefault="00B21275" w:rsidP="00EE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7. В целях, связанных с предоставлением Услуги, используются документы и информация, получаемые в процессе межведомственного информационного взаимодействия с управлением Федеральной службы государственной регистрации, кадастра и картографии по Белгородской области (далее - </w:t>
      </w:r>
      <w:proofErr w:type="spellStart"/>
      <w:r w:rsidRPr="00E730FE">
        <w:rPr>
          <w:rFonts w:ascii="Arial" w:hAnsi="Arial" w:cs="Arial"/>
          <w:sz w:val="24"/>
          <w:szCs w:val="24"/>
        </w:rPr>
        <w:t>Росреестр</w:t>
      </w:r>
      <w:proofErr w:type="spellEnd"/>
      <w:r w:rsidRPr="00E730FE">
        <w:rPr>
          <w:rFonts w:ascii="Arial" w:hAnsi="Arial" w:cs="Arial"/>
          <w:sz w:val="24"/>
          <w:szCs w:val="24"/>
        </w:rPr>
        <w:t xml:space="preserve">), филиалом ФГБУ «Федеральная кадастровая палата» </w:t>
      </w:r>
      <w:proofErr w:type="spellStart"/>
      <w:r w:rsidRPr="00E730FE">
        <w:rPr>
          <w:rFonts w:ascii="Arial" w:hAnsi="Arial" w:cs="Arial"/>
          <w:sz w:val="24"/>
          <w:szCs w:val="24"/>
        </w:rPr>
        <w:t>Росреестра</w:t>
      </w:r>
      <w:proofErr w:type="spellEnd"/>
      <w:r w:rsidRPr="00E730FE">
        <w:rPr>
          <w:rFonts w:ascii="Arial" w:hAnsi="Arial" w:cs="Arial"/>
          <w:sz w:val="24"/>
          <w:szCs w:val="24"/>
        </w:rPr>
        <w:t xml:space="preserve"> по Белгородской области, управлением </w:t>
      </w:r>
      <w:r w:rsidRPr="00E730FE">
        <w:rPr>
          <w:rFonts w:ascii="Arial" w:hAnsi="Arial" w:cs="Arial"/>
          <w:color w:val="000000" w:themeColor="text1"/>
          <w:sz w:val="24"/>
          <w:szCs w:val="24"/>
        </w:rPr>
        <w:t xml:space="preserve">Федеральной налоговой службы по </w:t>
      </w:r>
      <w:r w:rsidR="00055BAC" w:rsidRPr="00E730FE">
        <w:rPr>
          <w:rFonts w:ascii="Arial" w:hAnsi="Arial" w:cs="Arial"/>
          <w:color w:val="000000" w:themeColor="text1"/>
          <w:sz w:val="24"/>
          <w:szCs w:val="24"/>
        </w:rPr>
        <w:t>Б</w:t>
      </w:r>
      <w:r w:rsidRPr="00E730FE">
        <w:rPr>
          <w:rFonts w:ascii="Arial" w:hAnsi="Arial" w:cs="Arial"/>
          <w:color w:val="000000" w:themeColor="text1"/>
          <w:sz w:val="24"/>
          <w:szCs w:val="24"/>
        </w:rPr>
        <w:t xml:space="preserve">елгородской области, </w:t>
      </w:r>
      <w:r w:rsidRPr="00E730FE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у</w:t>
      </w:r>
      <w:r w:rsidRPr="00E730FE">
        <w:rPr>
          <w:rFonts w:ascii="Arial" w:hAnsi="Arial" w:cs="Arial"/>
          <w:color w:val="000000" w:themeColor="text1"/>
          <w:spacing w:val="2"/>
          <w:sz w:val="24"/>
          <w:szCs w:val="24"/>
        </w:rPr>
        <w:t>правлением государственной охраны объектов культурного наследия Белгородской области</w:t>
      </w:r>
      <w:r w:rsidRPr="00E730F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730FE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у</w:t>
      </w:r>
      <w:r w:rsidRPr="00E730FE">
        <w:rPr>
          <w:rFonts w:ascii="Arial" w:hAnsi="Arial" w:cs="Arial"/>
          <w:color w:val="000000" w:themeColor="text1"/>
          <w:spacing w:val="2"/>
          <w:sz w:val="24"/>
          <w:szCs w:val="24"/>
        </w:rPr>
        <w:t>правлением культуры Белгородской области</w:t>
      </w:r>
      <w:r w:rsidR="00055BAC" w:rsidRPr="00E730FE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,  </w:t>
      </w:r>
      <w:r w:rsidRPr="00E730FE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у</w:t>
      </w:r>
      <w:r w:rsidRPr="00E730FE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правлением архитектуры и градостроительства Белгородской области, </w:t>
      </w:r>
      <w:r w:rsidR="00055BAC" w:rsidRPr="00E730FE">
        <w:rPr>
          <w:rFonts w:ascii="Arial" w:hAnsi="Arial" w:cs="Arial"/>
          <w:color w:val="000000" w:themeColor="text1"/>
          <w:spacing w:val="2"/>
          <w:sz w:val="24"/>
          <w:szCs w:val="24"/>
        </w:rPr>
        <w:t>Г</w:t>
      </w:r>
      <w:r w:rsidRPr="00E730FE">
        <w:rPr>
          <w:rFonts w:ascii="Arial" w:hAnsi="Arial" w:cs="Arial"/>
          <w:color w:val="000000" w:themeColor="text1"/>
          <w:spacing w:val="2"/>
          <w:sz w:val="24"/>
          <w:szCs w:val="24"/>
        </w:rPr>
        <w:t>осударственным автономным учреждением Белгородской области «Управление государственной экспертизы»</w:t>
      </w:r>
      <w:r w:rsidRPr="00E730FE">
        <w:rPr>
          <w:rFonts w:ascii="Arial" w:hAnsi="Arial" w:cs="Arial"/>
          <w:sz w:val="24"/>
          <w:szCs w:val="24"/>
        </w:rPr>
        <w:t>.</w:t>
      </w:r>
    </w:p>
    <w:p w:rsidR="00403E41" w:rsidRPr="00E730FE" w:rsidRDefault="00403E41" w:rsidP="00EE367C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03E41" w:rsidRPr="00E730FE" w:rsidRDefault="00055BAC" w:rsidP="00EE367C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Результат предоставления Услуги</w:t>
      </w:r>
    </w:p>
    <w:p w:rsidR="00403E41" w:rsidRPr="00E730FE" w:rsidRDefault="00403E41" w:rsidP="00EE367C">
      <w:pPr>
        <w:pStyle w:val="aff4"/>
        <w:spacing w:before="0" w:after="0"/>
        <w:ind w:firstLine="709"/>
        <w:rPr>
          <w:rFonts w:ascii="Arial" w:hAnsi="Arial" w:cs="Arial"/>
          <w:sz w:val="24"/>
          <w:szCs w:val="24"/>
        </w:rPr>
      </w:pPr>
    </w:p>
    <w:p w:rsidR="00403E41" w:rsidRPr="00E730FE" w:rsidRDefault="00055BAC" w:rsidP="00EE367C">
      <w:pPr>
        <w:pStyle w:val="aff5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P124"/>
      <w:bookmarkEnd w:id="2"/>
      <w:r w:rsidRPr="00E730FE">
        <w:rPr>
          <w:rFonts w:ascii="Arial" w:hAnsi="Arial" w:cs="Arial"/>
          <w:color w:val="auto"/>
          <w:sz w:val="24"/>
          <w:szCs w:val="24"/>
        </w:rPr>
        <w:t>8</w:t>
      </w:r>
      <w:r w:rsidR="00403E41" w:rsidRPr="00E730FE">
        <w:rPr>
          <w:rFonts w:ascii="Arial" w:hAnsi="Arial" w:cs="Arial"/>
          <w:color w:val="auto"/>
          <w:sz w:val="24"/>
          <w:szCs w:val="24"/>
        </w:rPr>
        <w:t>. Результатом предоставления Услуги является:</w:t>
      </w:r>
    </w:p>
    <w:p w:rsidR="00403E41" w:rsidRPr="00E730FE" w:rsidRDefault="00055BAC" w:rsidP="00EE367C">
      <w:pPr>
        <w:pStyle w:val="aff2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730FE">
        <w:rPr>
          <w:rFonts w:ascii="Arial" w:hAnsi="Arial" w:cs="Arial"/>
          <w:bCs/>
          <w:color w:val="auto"/>
          <w:spacing w:val="-2"/>
          <w:sz w:val="24"/>
          <w:szCs w:val="24"/>
          <w:lang w:eastAsia="ru-RU"/>
        </w:rPr>
        <w:t>а)</w:t>
      </w:r>
      <w:r w:rsidR="00EE367C" w:rsidRPr="00E730FE">
        <w:rPr>
          <w:rFonts w:ascii="Arial" w:hAnsi="Arial" w:cs="Arial"/>
          <w:bCs/>
          <w:color w:val="auto"/>
          <w:spacing w:val="-2"/>
          <w:sz w:val="24"/>
          <w:szCs w:val="24"/>
          <w:lang w:eastAsia="ru-RU"/>
        </w:rPr>
        <w:t xml:space="preserve"> </w:t>
      </w:r>
      <w:r w:rsidR="00CD66D7" w:rsidRPr="00E730FE">
        <w:rPr>
          <w:rFonts w:ascii="Arial" w:hAnsi="Arial" w:cs="Arial"/>
          <w:color w:val="auto"/>
          <w:sz w:val="24"/>
          <w:szCs w:val="24"/>
        </w:rPr>
        <w:t xml:space="preserve">возврат уведомления о планируемом </w:t>
      </w:r>
      <w:r w:rsidR="00CD66D7" w:rsidRPr="00E730FE">
        <w:rPr>
          <w:rFonts w:ascii="Arial" w:hAnsi="Arial" w:cs="Arial"/>
          <w:color w:val="auto"/>
          <w:sz w:val="24"/>
          <w:szCs w:val="24"/>
          <w:shd w:val="clear" w:color="auto" w:fill="FFFFFF"/>
        </w:rPr>
        <w:t>сносе объекта капитального строительства</w:t>
      </w:r>
      <w:r w:rsidR="00CD66D7" w:rsidRPr="00E730FE">
        <w:rPr>
          <w:rFonts w:ascii="Arial" w:hAnsi="Arial" w:cs="Arial"/>
          <w:bCs/>
          <w:color w:val="auto"/>
          <w:sz w:val="24"/>
          <w:szCs w:val="24"/>
        </w:rPr>
        <w:t>;</w:t>
      </w:r>
    </w:p>
    <w:p w:rsidR="00403E41" w:rsidRPr="00E730FE" w:rsidRDefault="003534A4" w:rsidP="00403E41">
      <w:pPr>
        <w:pStyle w:val="aff2"/>
        <w:ind w:left="0" w:firstLine="709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E730FE">
        <w:rPr>
          <w:rFonts w:ascii="Arial" w:hAnsi="Arial" w:cs="Arial"/>
          <w:bCs/>
          <w:color w:val="auto"/>
          <w:sz w:val="24"/>
          <w:szCs w:val="24"/>
        </w:rPr>
        <w:t>б)</w:t>
      </w:r>
      <w:r w:rsidR="00403E41" w:rsidRPr="00E730F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CD66D7" w:rsidRPr="00E730FE">
        <w:rPr>
          <w:rFonts w:ascii="Arial" w:hAnsi="Arial" w:cs="Arial"/>
          <w:color w:val="auto"/>
          <w:sz w:val="24"/>
          <w:szCs w:val="24"/>
          <w:shd w:val="clear" w:color="auto" w:fill="FFFFFF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:rsidR="00CD66D7" w:rsidRPr="00E730FE" w:rsidRDefault="00CD66D7" w:rsidP="00403E41">
      <w:pPr>
        <w:pStyle w:val="aff2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730FE">
        <w:rPr>
          <w:rFonts w:ascii="Arial" w:hAnsi="Arial" w:cs="Arial"/>
          <w:color w:val="auto"/>
          <w:sz w:val="24"/>
          <w:szCs w:val="24"/>
          <w:shd w:val="clear" w:color="auto" w:fill="FFFFFF"/>
        </w:rPr>
        <w:t>в)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</w:r>
      <w:r w:rsidRPr="00E730FE">
        <w:rPr>
          <w:rFonts w:ascii="Arial" w:hAnsi="Arial" w:cs="Arial"/>
          <w:color w:val="auto"/>
          <w:sz w:val="24"/>
          <w:szCs w:val="24"/>
        </w:rPr>
        <w:t>.</w:t>
      </w:r>
    </w:p>
    <w:p w:rsidR="00D90A5E" w:rsidRPr="00E730FE" w:rsidRDefault="00D90A5E" w:rsidP="00CD6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9. Процедура исполнения Услуги завершается путем </w:t>
      </w:r>
      <w:r w:rsidR="00CD66D7" w:rsidRPr="00E730FE">
        <w:rPr>
          <w:rFonts w:ascii="Arial" w:hAnsi="Arial" w:cs="Arial"/>
          <w:sz w:val="24"/>
          <w:szCs w:val="24"/>
        </w:rPr>
        <w:t xml:space="preserve">размещения </w:t>
      </w:r>
      <w:r w:rsidR="00580673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580673" w:rsidRPr="00E730FE">
        <w:rPr>
          <w:rFonts w:ascii="Arial" w:hAnsi="Arial" w:cs="Arial"/>
          <w:sz w:val="24"/>
          <w:szCs w:val="24"/>
          <w:shd w:val="clear" w:color="auto" w:fill="FFFFFF"/>
        </w:rPr>
        <w:t>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403E41" w:rsidRPr="00E730FE" w:rsidRDefault="00403E41" w:rsidP="00B77743">
      <w:pPr>
        <w:shd w:val="clear" w:color="auto" w:fill="FFFFFF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403E41" w:rsidRPr="00E730FE" w:rsidRDefault="00533336" w:rsidP="00D53780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Срок предоставления Услуги, в том числе с учетом необходимости обращения в организации, участвующие в предоставлении Услуги, </w:t>
      </w:r>
      <w:r w:rsidRPr="00E730FE">
        <w:rPr>
          <w:rFonts w:ascii="Arial" w:hAnsi="Arial" w:cs="Arial"/>
          <w:sz w:val="24"/>
          <w:szCs w:val="24"/>
        </w:rPr>
        <w:br/>
        <w:t xml:space="preserve">срок приостановления предоставления Услуги в случае, если возможность приостановления предусмотрена законодательством Российской Федерации и Белгородской области, решением </w:t>
      </w:r>
      <w:r w:rsidR="00685BA9" w:rsidRPr="00E730FE">
        <w:rPr>
          <w:rFonts w:ascii="Arial" w:hAnsi="Arial" w:cs="Arial"/>
          <w:sz w:val="24"/>
          <w:szCs w:val="24"/>
        </w:rPr>
        <w:t xml:space="preserve">земского собрания </w:t>
      </w:r>
      <w:r w:rsidR="0064241D" w:rsidRPr="00E730FE">
        <w:rPr>
          <w:rFonts w:ascii="Arial" w:hAnsi="Arial" w:cs="Arial"/>
          <w:sz w:val="24"/>
          <w:szCs w:val="24"/>
        </w:rPr>
        <w:t>Центрального</w:t>
      </w:r>
      <w:r w:rsidR="00685BA9" w:rsidRPr="00E730F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30FE">
        <w:rPr>
          <w:rFonts w:ascii="Arial" w:hAnsi="Arial" w:cs="Arial"/>
          <w:sz w:val="24"/>
          <w:szCs w:val="24"/>
        </w:rPr>
        <w:t>, срок выдачи (направления) документов, являющихся результатом предоставления Услуги</w:t>
      </w:r>
    </w:p>
    <w:p w:rsidR="00403E41" w:rsidRPr="00E730FE" w:rsidRDefault="00403E41" w:rsidP="00B77743">
      <w:pPr>
        <w:pStyle w:val="aff4"/>
        <w:spacing w:before="0" w:after="0"/>
        <w:rPr>
          <w:rFonts w:ascii="Arial" w:hAnsi="Arial" w:cs="Arial"/>
          <w:sz w:val="24"/>
          <w:szCs w:val="24"/>
        </w:rPr>
      </w:pPr>
    </w:p>
    <w:p w:rsidR="00403E41" w:rsidRPr="00E730FE" w:rsidRDefault="00533336" w:rsidP="00874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10</w:t>
      </w:r>
      <w:r w:rsidR="00403E41" w:rsidRPr="00E730FE">
        <w:rPr>
          <w:rFonts w:ascii="Arial" w:hAnsi="Arial" w:cs="Arial"/>
          <w:sz w:val="24"/>
          <w:szCs w:val="24"/>
        </w:rPr>
        <w:t xml:space="preserve">. </w:t>
      </w:r>
      <w:r w:rsidRPr="00E730FE">
        <w:rPr>
          <w:rFonts w:ascii="Arial" w:hAnsi="Arial" w:cs="Arial"/>
          <w:sz w:val="24"/>
          <w:szCs w:val="24"/>
        </w:rPr>
        <w:t xml:space="preserve">Услуга предоставляется в срок не более </w:t>
      </w:r>
      <w:r w:rsidR="003773D9" w:rsidRPr="00E730FE">
        <w:rPr>
          <w:rFonts w:ascii="Arial" w:hAnsi="Arial" w:cs="Arial"/>
          <w:color w:val="000000"/>
          <w:spacing w:val="2"/>
          <w:sz w:val="24"/>
          <w:szCs w:val="24"/>
        </w:rPr>
        <w:t>семи</w:t>
      </w:r>
      <w:r w:rsidRPr="00E730FE">
        <w:rPr>
          <w:rFonts w:ascii="Arial" w:hAnsi="Arial" w:cs="Arial"/>
          <w:color w:val="000000"/>
          <w:spacing w:val="2"/>
          <w:sz w:val="24"/>
          <w:szCs w:val="24"/>
        </w:rPr>
        <w:t xml:space="preserve"> рабоч</w:t>
      </w:r>
      <w:r w:rsidRPr="00E730FE">
        <w:rPr>
          <w:rFonts w:ascii="Arial" w:hAnsi="Arial" w:cs="Arial"/>
          <w:spacing w:val="2"/>
          <w:sz w:val="24"/>
          <w:szCs w:val="24"/>
        </w:rPr>
        <w:t>их дней</w:t>
      </w:r>
      <w:r w:rsidR="00580673" w:rsidRPr="00E730FE">
        <w:rPr>
          <w:rFonts w:ascii="Arial" w:hAnsi="Arial" w:cs="Arial"/>
          <w:spacing w:val="2"/>
          <w:sz w:val="24"/>
          <w:szCs w:val="24"/>
        </w:rPr>
        <w:t xml:space="preserve"> со</w:t>
      </w:r>
      <w:r w:rsidR="00685BA9" w:rsidRPr="00E730FE">
        <w:rPr>
          <w:rFonts w:ascii="Arial" w:hAnsi="Arial" w:cs="Arial"/>
          <w:spacing w:val="2"/>
          <w:sz w:val="24"/>
          <w:szCs w:val="24"/>
        </w:rPr>
        <w:t xml:space="preserve"> дня поступления Уведомления в Уполномоченный орган</w:t>
      </w:r>
      <w:r w:rsidR="00580673" w:rsidRPr="00E730FE">
        <w:rPr>
          <w:rFonts w:ascii="Arial" w:hAnsi="Arial" w:cs="Arial"/>
          <w:spacing w:val="2"/>
          <w:sz w:val="24"/>
          <w:szCs w:val="24"/>
        </w:rPr>
        <w:t>.</w:t>
      </w:r>
    </w:p>
    <w:p w:rsidR="005C7426" w:rsidRPr="00E730FE" w:rsidRDefault="005C7426" w:rsidP="005C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bCs/>
          <w:sz w:val="24"/>
          <w:szCs w:val="24"/>
        </w:rPr>
        <w:t xml:space="preserve">11. Оснований </w:t>
      </w:r>
      <w:r w:rsidR="00A1335E" w:rsidRPr="00E730FE">
        <w:rPr>
          <w:rFonts w:ascii="Arial" w:hAnsi="Arial" w:cs="Arial"/>
          <w:bCs/>
          <w:sz w:val="24"/>
          <w:szCs w:val="24"/>
        </w:rPr>
        <w:t xml:space="preserve">   </w:t>
      </w:r>
      <w:r w:rsidRPr="00E730FE">
        <w:rPr>
          <w:rFonts w:ascii="Arial" w:hAnsi="Arial" w:cs="Arial"/>
          <w:bCs/>
          <w:sz w:val="24"/>
          <w:szCs w:val="24"/>
        </w:rPr>
        <w:t xml:space="preserve">для </w:t>
      </w:r>
      <w:r w:rsidR="00A1335E" w:rsidRPr="00E730FE">
        <w:rPr>
          <w:rFonts w:ascii="Arial" w:hAnsi="Arial" w:cs="Arial"/>
          <w:bCs/>
          <w:sz w:val="24"/>
          <w:szCs w:val="24"/>
        </w:rPr>
        <w:t xml:space="preserve">   </w:t>
      </w:r>
      <w:r w:rsidRPr="00E730FE">
        <w:rPr>
          <w:rFonts w:ascii="Arial" w:hAnsi="Arial" w:cs="Arial"/>
          <w:bCs/>
          <w:sz w:val="24"/>
          <w:szCs w:val="24"/>
        </w:rPr>
        <w:t xml:space="preserve">приостановления </w:t>
      </w:r>
      <w:r w:rsidR="00A1335E" w:rsidRPr="00E730FE">
        <w:rPr>
          <w:rFonts w:ascii="Arial" w:hAnsi="Arial" w:cs="Arial"/>
          <w:bCs/>
          <w:sz w:val="24"/>
          <w:szCs w:val="24"/>
        </w:rPr>
        <w:t xml:space="preserve">   </w:t>
      </w:r>
      <w:r w:rsidRPr="00E730FE">
        <w:rPr>
          <w:rFonts w:ascii="Arial" w:hAnsi="Arial" w:cs="Arial"/>
          <w:bCs/>
          <w:sz w:val="24"/>
          <w:szCs w:val="24"/>
        </w:rPr>
        <w:t xml:space="preserve">предоставления </w:t>
      </w:r>
      <w:r w:rsidR="00A1335E" w:rsidRPr="00E730FE">
        <w:rPr>
          <w:rFonts w:ascii="Arial" w:hAnsi="Arial" w:cs="Arial"/>
          <w:bCs/>
          <w:sz w:val="24"/>
          <w:szCs w:val="24"/>
        </w:rPr>
        <w:t xml:space="preserve">   </w:t>
      </w:r>
      <w:proofErr w:type="gramStart"/>
      <w:r w:rsidRPr="00E730FE">
        <w:rPr>
          <w:rFonts w:ascii="Arial" w:hAnsi="Arial" w:cs="Arial"/>
          <w:bCs/>
          <w:sz w:val="24"/>
          <w:szCs w:val="24"/>
        </w:rPr>
        <w:t>Услуги,</w:t>
      </w:r>
      <w:r w:rsidRPr="00E730FE">
        <w:rPr>
          <w:rFonts w:ascii="Arial" w:hAnsi="Arial" w:cs="Arial"/>
          <w:sz w:val="24"/>
          <w:szCs w:val="24"/>
        </w:rPr>
        <w:t xml:space="preserve">  законодательством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Российской Федерации, Белгородской области, решением </w:t>
      </w:r>
      <w:r w:rsidR="00685BA9" w:rsidRPr="00E730FE">
        <w:rPr>
          <w:rFonts w:ascii="Arial" w:hAnsi="Arial" w:cs="Arial"/>
          <w:sz w:val="24"/>
          <w:szCs w:val="24"/>
        </w:rPr>
        <w:t xml:space="preserve">земского собрания </w:t>
      </w:r>
      <w:r w:rsidR="0064241D" w:rsidRPr="00E730FE">
        <w:rPr>
          <w:rFonts w:ascii="Arial" w:hAnsi="Arial" w:cs="Arial"/>
          <w:sz w:val="24"/>
          <w:szCs w:val="24"/>
        </w:rPr>
        <w:t>Центрального</w:t>
      </w:r>
      <w:r w:rsidR="00685BA9" w:rsidRPr="00E730F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30FE">
        <w:rPr>
          <w:rFonts w:ascii="Arial" w:hAnsi="Arial" w:cs="Arial"/>
          <w:sz w:val="24"/>
          <w:szCs w:val="24"/>
        </w:rPr>
        <w:t xml:space="preserve">не предусмотрено. </w:t>
      </w:r>
    </w:p>
    <w:p w:rsidR="00403E41" w:rsidRPr="00E730FE" w:rsidRDefault="00403E41" w:rsidP="00B77743">
      <w:pPr>
        <w:pStyle w:val="aff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03E41" w:rsidRPr="00E730FE" w:rsidRDefault="00E3604C" w:rsidP="00B77743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Нормативные правовые акты, регулирующие предоставление Услуги</w:t>
      </w:r>
    </w:p>
    <w:p w:rsidR="00403E41" w:rsidRPr="00E730FE" w:rsidRDefault="00403E41" w:rsidP="00B77743">
      <w:pPr>
        <w:pStyle w:val="aff4"/>
        <w:spacing w:before="0" w:after="0"/>
        <w:rPr>
          <w:rFonts w:ascii="Arial" w:hAnsi="Arial" w:cs="Arial"/>
          <w:sz w:val="24"/>
          <w:szCs w:val="24"/>
        </w:rPr>
      </w:pPr>
    </w:p>
    <w:p w:rsidR="00C5713C" w:rsidRPr="00E730FE" w:rsidRDefault="00E3604C" w:rsidP="006415F8">
      <w:pPr>
        <w:pStyle w:val="af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0FE">
        <w:rPr>
          <w:rFonts w:ascii="Arial" w:hAnsi="Arial" w:cs="Arial"/>
          <w:color w:val="000000"/>
          <w:sz w:val="24"/>
          <w:szCs w:val="24"/>
          <w:lang w:eastAsia="ru-RU"/>
        </w:rPr>
        <w:t>13.</w:t>
      </w:r>
      <w:r w:rsidR="00403E41" w:rsidRPr="00E730F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415F8" w:rsidRPr="00E7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Услуги (с указанием их реквизитов   и источников официального опубликования), размещен</w:t>
      </w:r>
      <w:r w:rsidR="00C5713C" w:rsidRPr="00E7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5713C" w:rsidRPr="00E730FE" w:rsidRDefault="00C5713C" w:rsidP="006415F8">
      <w:pPr>
        <w:pStyle w:val="aff5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7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6415F8" w:rsidRPr="00E7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официальном сайте </w:t>
      </w:r>
      <w:r w:rsidRPr="00E7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 органа</w:t>
      </w:r>
      <w:r w:rsidR="006415F8" w:rsidRPr="00E730FE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: </w:t>
      </w:r>
      <w:r w:rsidRPr="00E730FE">
        <w:rPr>
          <w:rFonts w:ascii="Arial" w:hAnsi="Arial" w:cs="Arial"/>
          <w:color w:val="auto"/>
          <w:sz w:val="24"/>
          <w:szCs w:val="24"/>
          <w:lang w:val="en-US"/>
        </w:rPr>
        <w:t>https</w:t>
      </w:r>
      <w:r w:rsidRPr="00E730FE">
        <w:rPr>
          <w:rFonts w:ascii="Arial" w:hAnsi="Arial" w:cs="Arial"/>
          <w:color w:val="auto"/>
          <w:sz w:val="24"/>
          <w:szCs w:val="24"/>
        </w:rPr>
        <w:t>://</w:t>
      </w:r>
      <w:r w:rsidR="0064241D" w:rsidRPr="00E730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1D" w:rsidRPr="00E730FE">
        <w:rPr>
          <w:rFonts w:ascii="Arial" w:hAnsi="Arial" w:cs="Arial"/>
          <w:color w:val="auto"/>
          <w:sz w:val="24"/>
          <w:szCs w:val="24"/>
          <w:lang w:val="en-US"/>
        </w:rPr>
        <w:t>czentralnoe</w:t>
      </w:r>
      <w:proofErr w:type="spellEnd"/>
      <w:r w:rsidR="0064241D" w:rsidRPr="00E730FE">
        <w:rPr>
          <w:rFonts w:ascii="Arial" w:hAnsi="Arial" w:cs="Arial"/>
          <w:color w:val="auto"/>
          <w:sz w:val="24"/>
          <w:szCs w:val="24"/>
        </w:rPr>
        <w:t>-</w:t>
      </w:r>
      <w:r w:rsidR="0064241D" w:rsidRPr="00E730FE">
        <w:rPr>
          <w:rFonts w:ascii="Arial" w:hAnsi="Arial" w:cs="Arial"/>
          <w:color w:val="auto"/>
          <w:sz w:val="24"/>
          <w:szCs w:val="24"/>
          <w:lang w:val="en-US"/>
        </w:rPr>
        <w:t>r</w:t>
      </w:r>
      <w:r w:rsidR="0064241D" w:rsidRPr="00E730FE">
        <w:rPr>
          <w:rFonts w:ascii="Arial" w:hAnsi="Arial" w:cs="Arial"/>
          <w:color w:val="auto"/>
          <w:sz w:val="24"/>
          <w:szCs w:val="24"/>
        </w:rPr>
        <w:t>31.</w:t>
      </w:r>
      <w:proofErr w:type="spellStart"/>
      <w:r w:rsidR="0064241D" w:rsidRPr="00E730FE">
        <w:rPr>
          <w:rFonts w:ascii="Arial" w:hAnsi="Arial" w:cs="Arial"/>
          <w:color w:val="auto"/>
          <w:sz w:val="24"/>
          <w:szCs w:val="24"/>
          <w:lang w:val="en-US"/>
        </w:rPr>
        <w:t>gosweb</w:t>
      </w:r>
      <w:proofErr w:type="spellEnd"/>
      <w:r w:rsidR="0064241D" w:rsidRPr="00E730FE">
        <w:rPr>
          <w:rFonts w:ascii="Arial" w:hAnsi="Arial" w:cs="Arial"/>
          <w:color w:val="auto"/>
          <w:sz w:val="24"/>
          <w:szCs w:val="24"/>
        </w:rPr>
        <w:t>.</w:t>
      </w:r>
      <w:proofErr w:type="spellStart"/>
      <w:r w:rsidR="0064241D" w:rsidRPr="00E730FE">
        <w:rPr>
          <w:rFonts w:ascii="Arial" w:hAnsi="Arial" w:cs="Arial"/>
          <w:color w:val="auto"/>
          <w:sz w:val="24"/>
          <w:szCs w:val="24"/>
          <w:lang w:val="en-US"/>
        </w:rPr>
        <w:t>gosuslugi</w:t>
      </w:r>
      <w:proofErr w:type="spellEnd"/>
      <w:r w:rsidR="0064241D" w:rsidRPr="00E730FE">
        <w:rPr>
          <w:rFonts w:ascii="Arial" w:hAnsi="Arial" w:cs="Arial"/>
          <w:color w:val="auto"/>
          <w:sz w:val="24"/>
          <w:szCs w:val="24"/>
        </w:rPr>
        <w:t>.</w:t>
      </w:r>
      <w:proofErr w:type="spellStart"/>
      <w:r w:rsidR="0064241D" w:rsidRPr="00E730FE">
        <w:rPr>
          <w:rFonts w:ascii="Arial" w:hAnsi="Arial" w:cs="Arial"/>
          <w:color w:val="auto"/>
          <w:sz w:val="24"/>
          <w:szCs w:val="24"/>
          <w:lang w:val="en-US"/>
        </w:rPr>
        <w:t>ru</w:t>
      </w:r>
      <w:proofErr w:type="spellEnd"/>
      <w:r w:rsidRPr="00E730FE">
        <w:rPr>
          <w:rFonts w:ascii="Arial" w:hAnsi="Arial" w:cs="Arial"/>
          <w:color w:val="auto"/>
          <w:sz w:val="24"/>
          <w:szCs w:val="24"/>
        </w:rPr>
        <w:t>;</w:t>
      </w:r>
    </w:p>
    <w:p w:rsidR="00C5713C" w:rsidRPr="00E730FE" w:rsidRDefault="00C5713C" w:rsidP="006415F8">
      <w:pPr>
        <w:pStyle w:val="aff5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E730FE">
        <w:rPr>
          <w:rFonts w:ascii="Arial" w:hAnsi="Arial" w:cs="Arial"/>
          <w:color w:val="auto"/>
          <w:sz w:val="24"/>
          <w:szCs w:val="24"/>
        </w:rPr>
        <w:t>-</w:t>
      </w:r>
      <w:r w:rsidR="00BD1B90" w:rsidRPr="00E730FE">
        <w:rPr>
          <w:rFonts w:ascii="Arial" w:hAnsi="Arial" w:cs="Arial"/>
          <w:color w:val="auto"/>
          <w:sz w:val="24"/>
          <w:szCs w:val="24"/>
        </w:rPr>
        <w:t>в</w:t>
      </w:r>
      <w:r w:rsidR="006415F8" w:rsidRPr="00E730FE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Едином портале </w:t>
      </w:r>
      <w:hyperlink r:id="rId13" w:history="1">
        <w:r w:rsidR="006415F8" w:rsidRPr="00E730FE">
          <w:rPr>
            <w:rFonts w:ascii="Arial" w:eastAsia="Times New Roman" w:hAnsi="Arial" w:cs="Arial"/>
            <w:color w:val="auto"/>
            <w:sz w:val="24"/>
            <w:szCs w:val="24"/>
            <w:lang w:eastAsia="ru-RU"/>
          </w:rPr>
          <w:t>www.gosuslugi.ru</w:t>
        </w:r>
      </w:hyperlink>
      <w:r w:rsidRPr="00E730FE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403E41" w:rsidRPr="00E730FE" w:rsidRDefault="00C5713C" w:rsidP="006415F8">
      <w:pPr>
        <w:pStyle w:val="aff5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E730FE">
        <w:rPr>
          <w:rFonts w:ascii="Arial" w:eastAsia="Times New Roman" w:hAnsi="Arial" w:cs="Arial"/>
          <w:color w:val="auto"/>
          <w:sz w:val="24"/>
          <w:szCs w:val="24"/>
          <w:lang w:eastAsia="ru-RU"/>
        </w:rPr>
        <w:t>-</w:t>
      </w:r>
      <w:r w:rsidR="006415F8" w:rsidRPr="00E730FE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на Региональном портале </w:t>
      </w:r>
      <w:hyperlink r:id="rId14" w:history="1">
        <w:r w:rsidR="006415F8" w:rsidRPr="00E730FE">
          <w:rPr>
            <w:rFonts w:ascii="Arial" w:eastAsia="Times New Roman" w:hAnsi="Arial" w:cs="Arial"/>
            <w:color w:val="auto"/>
            <w:sz w:val="24"/>
            <w:szCs w:val="24"/>
            <w:lang w:eastAsia="ru-RU"/>
          </w:rPr>
          <w:t>www.gosuslugi31.ru</w:t>
        </w:r>
      </w:hyperlink>
      <w:r w:rsidR="00403E41" w:rsidRPr="00E730FE">
        <w:rPr>
          <w:rFonts w:ascii="Arial" w:eastAsia="Times New Roman" w:hAnsi="Arial" w:cs="Arial"/>
          <w:iCs/>
          <w:color w:val="auto"/>
          <w:sz w:val="24"/>
          <w:szCs w:val="24"/>
          <w:lang w:eastAsia="ru-RU"/>
        </w:rPr>
        <w:t>.</w:t>
      </w:r>
    </w:p>
    <w:p w:rsidR="00403E41" w:rsidRPr="00E730FE" w:rsidRDefault="00403E41" w:rsidP="00B77743">
      <w:pPr>
        <w:pStyle w:val="aff5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6415F8" w:rsidRPr="00E730FE" w:rsidRDefault="006415F8" w:rsidP="00B777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  <w:r w:rsidRPr="00E730FE">
        <w:rPr>
          <w:rFonts w:ascii="Arial" w:hAnsi="Arial" w:cs="Arial"/>
          <w:b/>
          <w:sz w:val="24"/>
          <w:szCs w:val="24"/>
        </w:rPr>
        <w:br/>
        <w:t>в соответствии с нормативными правовыми актами для предоставления Услуги, подлежащих представлению заявителем (представителем заявителя), способы их получения заявителем (представителем заявителя), в том числе в электронной форме, порядок их предоставления</w:t>
      </w:r>
    </w:p>
    <w:p w:rsidR="00403E41" w:rsidRPr="00E730FE" w:rsidRDefault="00403E41" w:rsidP="00B77743">
      <w:pPr>
        <w:pStyle w:val="aff4"/>
        <w:spacing w:before="0" w:after="0"/>
        <w:rPr>
          <w:rFonts w:ascii="Arial" w:hAnsi="Arial" w:cs="Arial"/>
          <w:sz w:val="24"/>
          <w:szCs w:val="24"/>
        </w:rPr>
      </w:pPr>
    </w:p>
    <w:p w:rsidR="00716286" w:rsidRPr="00E730FE" w:rsidRDefault="00716286" w:rsidP="00716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14. Для получения Услуги заявитель (представитель заявителя) подает (направляет) в </w:t>
      </w:r>
      <w:r w:rsidR="00685BA9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>, МФЦ уведомл</w:t>
      </w:r>
      <w:r w:rsidR="00B0392C" w:rsidRPr="00E730FE">
        <w:rPr>
          <w:rFonts w:ascii="Arial" w:hAnsi="Arial" w:cs="Arial"/>
          <w:sz w:val="24"/>
          <w:szCs w:val="24"/>
        </w:rPr>
        <w:t xml:space="preserve">ение </w:t>
      </w:r>
      <w:r w:rsidR="00D71877" w:rsidRPr="00E730FE">
        <w:rPr>
          <w:rFonts w:ascii="Arial" w:hAnsi="Arial" w:cs="Arial"/>
          <w:bCs/>
          <w:sz w:val="24"/>
          <w:szCs w:val="24"/>
        </w:rPr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 w:rsidRPr="00E730FE">
        <w:rPr>
          <w:rFonts w:ascii="Arial" w:hAnsi="Arial" w:cs="Arial"/>
          <w:sz w:val="24"/>
          <w:szCs w:val="24"/>
        </w:rPr>
        <w:t>по форме, согласно приложени</w:t>
      </w:r>
      <w:r w:rsidR="00D71877" w:rsidRPr="00E730FE">
        <w:rPr>
          <w:rFonts w:ascii="Arial" w:hAnsi="Arial" w:cs="Arial"/>
          <w:sz w:val="24"/>
          <w:szCs w:val="24"/>
        </w:rPr>
        <w:t>ям</w:t>
      </w:r>
      <w:r w:rsidRPr="00E730FE">
        <w:rPr>
          <w:rFonts w:ascii="Arial" w:hAnsi="Arial" w:cs="Arial"/>
          <w:sz w:val="24"/>
          <w:szCs w:val="24"/>
        </w:rPr>
        <w:t xml:space="preserve"> № 3</w:t>
      </w:r>
      <w:r w:rsidR="00D71877" w:rsidRPr="00E730FE">
        <w:rPr>
          <w:rFonts w:ascii="Arial" w:hAnsi="Arial" w:cs="Arial"/>
          <w:sz w:val="24"/>
          <w:szCs w:val="24"/>
        </w:rPr>
        <w:t xml:space="preserve">, № 4 </w:t>
      </w:r>
      <w:r w:rsidR="00D71877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716286" w:rsidRPr="00E730FE" w:rsidRDefault="00716286" w:rsidP="00716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В уведомлении </w:t>
      </w:r>
      <w:r w:rsidR="00D71877" w:rsidRPr="00E730FE">
        <w:rPr>
          <w:rFonts w:ascii="Arial" w:hAnsi="Arial" w:cs="Arial"/>
          <w:bCs/>
          <w:sz w:val="24"/>
          <w:szCs w:val="24"/>
        </w:rPr>
        <w:t>о планируемом сносе объекта капитального строительства</w:t>
      </w:r>
      <w:r w:rsidR="00D7187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указываются: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1)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фамилия, </w:t>
      </w:r>
      <w:r w:rsidR="00A1335E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имя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A1335E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 </w:t>
      </w:r>
      <w:r w:rsidR="00A1335E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отчество </w:t>
      </w:r>
      <w:r w:rsidR="00A1335E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(при </w:t>
      </w:r>
      <w:r w:rsidR="00A1335E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наличии), </w:t>
      </w:r>
      <w:r w:rsidR="00A1335E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реквизиты </w:t>
      </w:r>
      <w:r w:rsidR="00A1335E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документа, удостоверяющего личность заявителя (представител</w:t>
      </w:r>
      <w:r w:rsidR="00A1335E" w:rsidRPr="00E730FE">
        <w:rPr>
          <w:rFonts w:ascii="Arial" w:hAnsi="Arial" w:cs="Arial"/>
          <w:sz w:val="24"/>
          <w:szCs w:val="24"/>
        </w:rPr>
        <w:t>я</w:t>
      </w:r>
      <w:r w:rsidRPr="00E730FE">
        <w:rPr>
          <w:rFonts w:ascii="Arial" w:hAnsi="Arial" w:cs="Arial"/>
          <w:sz w:val="24"/>
          <w:szCs w:val="24"/>
        </w:rPr>
        <w:t xml:space="preserve"> заявителя); место жительства заявителя (представител</w:t>
      </w:r>
      <w:r w:rsidR="00A1335E" w:rsidRPr="00E730FE">
        <w:rPr>
          <w:rFonts w:ascii="Arial" w:hAnsi="Arial" w:cs="Arial"/>
          <w:sz w:val="24"/>
          <w:szCs w:val="24"/>
        </w:rPr>
        <w:t>я</w:t>
      </w:r>
      <w:r w:rsidRPr="00E730FE">
        <w:rPr>
          <w:rFonts w:ascii="Arial" w:hAnsi="Arial" w:cs="Arial"/>
          <w:sz w:val="24"/>
          <w:szCs w:val="24"/>
        </w:rPr>
        <w:t xml:space="preserve"> заявителя), почтовый адрес и (или) адрес электронной почты для связи с заявителем (представителем заявителя)</w:t>
      </w:r>
      <w:r w:rsidR="009539B2" w:rsidRPr="00E730FE">
        <w:rPr>
          <w:rFonts w:ascii="Arial" w:hAnsi="Arial" w:cs="Arial"/>
          <w:sz w:val="24"/>
          <w:szCs w:val="24"/>
        </w:rPr>
        <w:t>,</w:t>
      </w:r>
      <w:r w:rsidRPr="00E730FE">
        <w:rPr>
          <w:rFonts w:ascii="Arial" w:hAnsi="Arial" w:cs="Arial"/>
          <w:sz w:val="24"/>
          <w:szCs w:val="24"/>
        </w:rPr>
        <w:t xml:space="preserve"> телефон заявителя (представителя заявителя);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2) наименование и место нахождения заявителя (для юридического лица), </w:t>
      </w:r>
      <w:r w:rsidR="009539B2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 w:rsidR="00AB1413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за исключением случа</w:t>
      </w:r>
      <w:r w:rsidR="009539B2" w:rsidRPr="00E730FE">
        <w:rPr>
          <w:rFonts w:ascii="Arial" w:hAnsi="Arial" w:cs="Arial"/>
          <w:sz w:val="24"/>
          <w:szCs w:val="24"/>
        </w:rPr>
        <w:t>я</w:t>
      </w:r>
      <w:r w:rsidRPr="00E730FE">
        <w:rPr>
          <w:rFonts w:ascii="Arial" w:hAnsi="Arial" w:cs="Arial"/>
          <w:sz w:val="24"/>
          <w:szCs w:val="24"/>
        </w:rPr>
        <w:t>, если заявителем является иностранное юридическое лицо;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730FE">
        <w:rPr>
          <w:rFonts w:ascii="Arial" w:eastAsiaTheme="minorHAnsi" w:hAnsi="Arial" w:cs="Arial"/>
          <w:sz w:val="24"/>
          <w:szCs w:val="24"/>
        </w:rPr>
        <w:t>3) кадастровый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Pr="00E730FE">
        <w:rPr>
          <w:rFonts w:ascii="Arial" w:eastAsiaTheme="minorHAnsi" w:hAnsi="Arial" w:cs="Arial"/>
          <w:sz w:val="24"/>
          <w:szCs w:val="24"/>
        </w:rPr>
        <w:t xml:space="preserve"> номер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Pr="00E730FE">
        <w:rPr>
          <w:rFonts w:ascii="Arial" w:eastAsiaTheme="minorHAnsi" w:hAnsi="Arial" w:cs="Arial"/>
          <w:sz w:val="24"/>
          <w:szCs w:val="24"/>
        </w:rPr>
        <w:t xml:space="preserve">земельного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Pr="00E730FE">
        <w:rPr>
          <w:rFonts w:ascii="Arial" w:eastAsiaTheme="minorHAnsi" w:hAnsi="Arial" w:cs="Arial"/>
          <w:sz w:val="24"/>
          <w:szCs w:val="24"/>
        </w:rPr>
        <w:t xml:space="preserve">участка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="009539B2" w:rsidRPr="00E730FE">
        <w:rPr>
          <w:rFonts w:ascii="Arial" w:eastAsiaTheme="minorHAnsi" w:hAnsi="Arial" w:cs="Arial"/>
          <w:sz w:val="24"/>
          <w:szCs w:val="24"/>
        </w:rPr>
        <w:t xml:space="preserve">(при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="009539B2" w:rsidRPr="00E730FE">
        <w:rPr>
          <w:rFonts w:ascii="Arial" w:eastAsiaTheme="minorHAnsi" w:hAnsi="Arial" w:cs="Arial"/>
          <w:sz w:val="24"/>
          <w:szCs w:val="24"/>
        </w:rPr>
        <w:t xml:space="preserve">его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="009539B2" w:rsidRPr="00E730FE">
        <w:rPr>
          <w:rFonts w:ascii="Arial" w:eastAsiaTheme="minorHAnsi" w:hAnsi="Arial" w:cs="Arial"/>
          <w:sz w:val="24"/>
          <w:szCs w:val="24"/>
        </w:rPr>
        <w:t xml:space="preserve">наличии),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="009539B2" w:rsidRPr="00E730FE">
        <w:rPr>
          <w:rFonts w:ascii="Arial" w:eastAsiaTheme="minorHAnsi" w:hAnsi="Arial" w:cs="Arial"/>
          <w:sz w:val="24"/>
          <w:szCs w:val="24"/>
        </w:rPr>
        <w:t xml:space="preserve">адрес </w:t>
      </w:r>
      <w:r w:rsidR="00A1335E" w:rsidRPr="00E730FE">
        <w:rPr>
          <w:rFonts w:ascii="Arial" w:eastAsiaTheme="minorHAnsi" w:hAnsi="Arial" w:cs="Arial"/>
          <w:sz w:val="24"/>
          <w:szCs w:val="24"/>
        </w:rPr>
        <w:br/>
      </w:r>
      <w:r w:rsidR="009539B2" w:rsidRPr="00E730FE">
        <w:rPr>
          <w:rFonts w:ascii="Arial" w:eastAsiaTheme="minorHAnsi" w:hAnsi="Arial" w:cs="Arial"/>
          <w:sz w:val="24"/>
          <w:szCs w:val="24"/>
        </w:rPr>
        <w:t>или описание местоположения земельного участка</w:t>
      </w:r>
      <w:r w:rsidRPr="00E730FE">
        <w:rPr>
          <w:rFonts w:ascii="Arial" w:eastAsiaTheme="minorHAnsi" w:hAnsi="Arial" w:cs="Arial"/>
          <w:sz w:val="24"/>
          <w:szCs w:val="24"/>
        </w:rPr>
        <w:t>;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730FE">
        <w:rPr>
          <w:rFonts w:ascii="Arial" w:eastAsiaTheme="minorHAnsi" w:hAnsi="Arial" w:cs="Arial"/>
          <w:sz w:val="24"/>
          <w:szCs w:val="24"/>
        </w:rPr>
        <w:t>4) </w:t>
      </w:r>
      <w:r w:rsidR="00510CF1" w:rsidRPr="00E730FE">
        <w:rPr>
          <w:rFonts w:ascii="Arial" w:eastAsiaTheme="minorHAnsi" w:hAnsi="Arial" w:cs="Arial"/>
          <w:sz w:val="24"/>
          <w:szCs w:val="24"/>
        </w:rPr>
        <w:t xml:space="preserve">сведения о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="00510CF1" w:rsidRPr="00E730FE">
        <w:rPr>
          <w:rFonts w:ascii="Arial" w:eastAsiaTheme="minorHAnsi" w:hAnsi="Arial" w:cs="Arial"/>
          <w:sz w:val="24"/>
          <w:szCs w:val="24"/>
        </w:rPr>
        <w:t xml:space="preserve">праве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="00510CF1" w:rsidRPr="00E730FE">
        <w:rPr>
          <w:rFonts w:ascii="Arial" w:eastAsiaTheme="minorHAnsi" w:hAnsi="Arial" w:cs="Arial"/>
          <w:sz w:val="24"/>
          <w:szCs w:val="24"/>
        </w:rPr>
        <w:t>заявителя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="00510CF1" w:rsidRPr="00E730FE">
        <w:rPr>
          <w:rFonts w:ascii="Arial" w:eastAsiaTheme="minorHAnsi" w:hAnsi="Arial" w:cs="Arial"/>
          <w:sz w:val="24"/>
          <w:szCs w:val="24"/>
        </w:rPr>
        <w:t xml:space="preserve"> на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Pr="00E730FE">
        <w:rPr>
          <w:rFonts w:ascii="Arial" w:eastAsiaTheme="minorHAnsi" w:hAnsi="Arial" w:cs="Arial"/>
          <w:sz w:val="24"/>
          <w:szCs w:val="24"/>
        </w:rPr>
        <w:t xml:space="preserve"> земельн</w:t>
      </w:r>
      <w:r w:rsidR="00510CF1" w:rsidRPr="00E730FE">
        <w:rPr>
          <w:rFonts w:ascii="Arial" w:eastAsiaTheme="minorHAnsi" w:hAnsi="Arial" w:cs="Arial"/>
          <w:sz w:val="24"/>
          <w:szCs w:val="24"/>
        </w:rPr>
        <w:t>ый</w:t>
      </w:r>
      <w:r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Pr="00E730FE">
        <w:rPr>
          <w:rFonts w:ascii="Arial" w:eastAsiaTheme="minorHAnsi" w:hAnsi="Arial" w:cs="Arial"/>
          <w:sz w:val="24"/>
          <w:szCs w:val="24"/>
        </w:rPr>
        <w:t>участ</w:t>
      </w:r>
      <w:r w:rsidR="00510CF1" w:rsidRPr="00E730FE">
        <w:rPr>
          <w:rFonts w:ascii="Arial" w:eastAsiaTheme="minorHAnsi" w:hAnsi="Arial" w:cs="Arial"/>
          <w:sz w:val="24"/>
          <w:szCs w:val="24"/>
        </w:rPr>
        <w:t xml:space="preserve">ок,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="00510CF1" w:rsidRPr="00E730FE">
        <w:rPr>
          <w:rFonts w:ascii="Arial" w:eastAsiaTheme="minorHAnsi" w:hAnsi="Arial" w:cs="Arial"/>
          <w:sz w:val="24"/>
          <w:szCs w:val="24"/>
        </w:rPr>
        <w:t xml:space="preserve">а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="00510CF1" w:rsidRPr="00E730FE">
        <w:rPr>
          <w:rFonts w:ascii="Arial" w:eastAsiaTheme="minorHAnsi" w:hAnsi="Arial" w:cs="Arial"/>
          <w:sz w:val="24"/>
          <w:szCs w:val="24"/>
        </w:rPr>
        <w:t xml:space="preserve">также </w:t>
      </w:r>
      <w:r w:rsidR="00A1335E" w:rsidRPr="00E730FE">
        <w:rPr>
          <w:rFonts w:ascii="Arial" w:eastAsiaTheme="minorHAnsi" w:hAnsi="Arial" w:cs="Arial"/>
          <w:sz w:val="24"/>
          <w:szCs w:val="24"/>
        </w:rPr>
        <w:t xml:space="preserve"> </w:t>
      </w:r>
      <w:r w:rsidR="00510CF1" w:rsidRPr="00E730FE">
        <w:rPr>
          <w:rFonts w:ascii="Arial" w:eastAsiaTheme="minorHAnsi" w:hAnsi="Arial" w:cs="Arial"/>
          <w:sz w:val="24"/>
          <w:szCs w:val="24"/>
        </w:rPr>
        <w:t xml:space="preserve">сведения </w:t>
      </w:r>
      <w:r w:rsidR="004A666C" w:rsidRPr="00E730FE">
        <w:rPr>
          <w:rFonts w:ascii="Arial" w:eastAsiaTheme="minorHAnsi" w:hAnsi="Arial" w:cs="Arial"/>
          <w:sz w:val="24"/>
          <w:szCs w:val="24"/>
        </w:rPr>
        <w:br/>
      </w:r>
      <w:r w:rsidR="00510CF1" w:rsidRPr="00E730FE">
        <w:rPr>
          <w:rFonts w:ascii="Arial" w:eastAsiaTheme="minorHAnsi" w:hAnsi="Arial" w:cs="Arial"/>
          <w:sz w:val="24"/>
          <w:szCs w:val="24"/>
        </w:rPr>
        <w:t>о наличии прав иных лиц на земельный участок (при наличии таких лиц)</w:t>
      </w:r>
      <w:r w:rsidRPr="00E730FE">
        <w:rPr>
          <w:rFonts w:ascii="Arial" w:eastAsiaTheme="minorHAnsi" w:hAnsi="Arial" w:cs="Arial"/>
          <w:sz w:val="24"/>
          <w:szCs w:val="24"/>
        </w:rPr>
        <w:t>;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730FE">
        <w:rPr>
          <w:rFonts w:ascii="Arial" w:eastAsiaTheme="minorHAnsi" w:hAnsi="Arial" w:cs="Arial"/>
          <w:sz w:val="24"/>
          <w:szCs w:val="24"/>
        </w:rPr>
        <w:t>5) </w:t>
      </w:r>
      <w:r w:rsidR="004D6A9E" w:rsidRPr="00E730FE">
        <w:rPr>
          <w:rFonts w:ascii="Arial" w:hAnsi="Arial" w:cs="Arial"/>
          <w:sz w:val="24"/>
          <w:szCs w:val="24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730FE">
        <w:rPr>
          <w:rFonts w:ascii="Arial" w:eastAsiaTheme="minorHAnsi" w:hAnsi="Arial" w:cs="Arial"/>
          <w:sz w:val="24"/>
          <w:szCs w:val="24"/>
        </w:rPr>
        <w:t>6) </w:t>
      </w:r>
      <w:r w:rsidR="004D6A9E" w:rsidRPr="00E730FE">
        <w:rPr>
          <w:rFonts w:ascii="Arial" w:hAnsi="Arial" w:cs="Arial"/>
          <w:sz w:val="24"/>
          <w:szCs w:val="24"/>
        </w:rPr>
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     </w:t>
      </w:r>
      <w:proofErr w:type="gramStart"/>
      <w:r w:rsidR="004D6A9E" w:rsidRPr="00E730FE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4D6A9E" w:rsidRPr="00E730FE">
        <w:rPr>
          <w:rFonts w:ascii="Arial" w:hAnsi="Arial" w:cs="Arial"/>
          <w:sz w:val="24"/>
          <w:szCs w:val="24"/>
        </w:rPr>
        <w:t>при наличии такого решения либо обязательства);</w:t>
      </w:r>
      <w:r w:rsidRPr="00E730FE">
        <w:rPr>
          <w:rFonts w:ascii="Arial" w:eastAsiaTheme="minorHAnsi" w:hAnsi="Arial" w:cs="Arial"/>
          <w:sz w:val="24"/>
          <w:szCs w:val="24"/>
        </w:rPr>
        <w:t>;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7) </w:t>
      </w:r>
      <w:r w:rsidR="004D6A9E" w:rsidRPr="00E730FE">
        <w:rPr>
          <w:rFonts w:ascii="Arial" w:hAnsi="Arial" w:cs="Arial"/>
          <w:sz w:val="24"/>
          <w:szCs w:val="24"/>
        </w:rPr>
        <w:t>почтовый адрес и (или) адрес электронной почты для связи с застройщиком или техническим заказчиком.</w:t>
      </w:r>
    </w:p>
    <w:p w:rsidR="0064418E" w:rsidRPr="00E730FE" w:rsidRDefault="00BE08C7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>15. </w:t>
      </w:r>
      <w:r w:rsidR="0064418E" w:rsidRPr="00E730FE">
        <w:rPr>
          <w:rFonts w:ascii="Arial" w:hAnsi="Arial" w:cs="Arial"/>
        </w:rPr>
        <w:t>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64418E" w:rsidRPr="00E730FE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>а) результаты и материалы обследования объекта капитального строительства;</w:t>
      </w:r>
    </w:p>
    <w:p w:rsidR="0064418E" w:rsidRPr="00E730FE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>б) проект организации работ по сносу объекта капитального строительства.</w:t>
      </w:r>
    </w:p>
    <w:p w:rsidR="0064418E" w:rsidRPr="00E730FE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 xml:space="preserve">1. рассмотрение </w:t>
      </w:r>
      <w:r w:rsidRPr="00E730FE">
        <w:rPr>
          <w:rFonts w:ascii="Arial" w:hAnsi="Arial" w:cs="Arial"/>
          <w:shd w:val="clear" w:color="auto" w:fill="FFFFFF"/>
        </w:rPr>
        <w:t>уведомлений о завершении сноса объекта капитального строительства</w:t>
      </w:r>
      <w:r w:rsidRPr="00E730FE">
        <w:rPr>
          <w:rFonts w:ascii="Arial" w:hAnsi="Arial" w:cs="Arial"/>
        </w:rPr>
        <w:t>:</w:t>
      </w:r>
    </w:p>
    <w:p w:rsidR="0064418E" w:rsidRPr="00E730FE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 xml:space="preserve">а) уведомление о завершении сноса объекта капитального строительства по форме, установленной Приказом Минстроя России </w:t>
      </w:r>
      <w:r w:rsidRPr="00E730FE">
        <w:rPr>
          <w:rFonts w:ascii="Arial" w:hAnsi="Arial" w:cs="Arial"/>
          <w:shd w:val="clear" w:color="auto" w:fill="FFFFFF"/>
        </w:rPr>
        <w:t>«Об утверждении форм уведомления о планируемом сносе объекта капитального строительства</w:t>
      </w:r>
      <w:r w:rsidRPr="00E730FE">
        <w:rPr>
          <w:rFonts w:ascii="Arial" w:hAnsi="Arial" w:cs="Arial"/>
        </w:rPr>
        <w:br/>
        <w:t xml:space="preserve"> и уведомления о завершении сноса объекта капитального строительства</w:t>
      </w:r>
      <w:r w:rsidRPr="00E730FE">
        <w:rPr>
          <w:rFonts w:ascii="Arial" w:hAnsi="Arial" w:cs="Arial"/>
          <w:shd w:val="clear" w:color="auto" w:fill="FFFFFF"/>
        </w:rPr>
        <w:t>».</w:t>
      </w:r>
    </w:p>
    <w:p w:rsidR="0064418E" w:rsidRPr="00E730FE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 xml:space="preserve">2. Исчерпывающий перечень документов, необходимых в соответствии </w:t>
      </w:r>
      <w:r w:rsidRPr="00E730FE">
        <w:rPr>
          <w:rFonts w:ascii="Arial" w:hAnsi="Arial" w:cs="Arial"/>
        </w:rPr>
        <w:br/>
        <w:t>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64418E" w:rsidRPr="00E730FE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>1) уведомление;</w:t>
      </w:r>
    </w:p>
    <w:p w:rsidR="0064418E" w:rsidRPr="00E730FE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 xml:space="preserve">2) правоустанавливающие документы на земельный участок, если права </w:t>
      </w:r>
      <w:r w:rsidRPr="00E730FE">
        <w:rPr>
          <w:rFonts w:ascii="Arial" w:hAnsi="Arial" w:cs="Arial"/>
        </w:rPr>
        <w:br/>
        <w:t>на него не зарегистрированы в Едином государственном реестре недвижимости;</w:t>
      </w:r>
    </w:p>
    <w:p w:rsidR="0064418E" w:rsidRPr="00E730FE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 xml:space="preserve">3) документ, подтверждающий полномочия представителя заявителя, </w:t>
      </w:r>
      <w:r w:rsidRPr="00E730FE">
        <w:rPr>
          <w:rFonts w:ascii="Arial" w:hAnsi="Arial" w:cs="Arial"/>
        </w:rPr>
        <w:br/>
        <w:t>в случае, если уведомление направлено представителем заявителя;</w:t>
      </w:r>
    </w:p>
    <w:p w:rsidR="0064418E" w:rsidRPr="00E730FE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16. </w:t>
      </w:r>
      <w:r w:rsidR="005B6196" w:rsidRPr="00E730FE">
        <w:rPr>
          <w:rFonts w:ascii="Arial" w:hAnsi="Arial" w:cs="Arial"/>
          <w:sz w:val="24"/>
          <w:szCs w:val="24"/>
        </w:rPr>
        <w:t xml:space="preserve">Уведомление </w:t>
      </w:r>
      <w:r w:rsidR="0064418E" w:rsidRPr="00E730FE">
        <w:rPr>
          <w:rFonts w:ascii="Arial" w:hAnsi="Arial" w:cs="Arial"/>
          <w:bCs/>
          <w:sz w:val="24"/>
          <w:szCs w:val="24"/>
        </w:rPr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 w:rsidRPr="00E730FE">
        <w:rPr>
          <w:rFonts w:ascii="Arial" w:hAnsi="Arial" w:cs="Arial"/>
          <w:sz w:val="24"/>
          <w:szCs w:val="24"/>
        </w:rPr>
        <w:t xml:space="preserve">и прилагаемые к нему документы могут быть предоставлены (направлены) в </w:t>
      </w:r>
      <w:r w:rsidR="00685BA9" w:rsidRPr="00E730FE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E730FE">
        <w:rPr>
          <w:rFonts w:ascii="Arial" w:hAnsi="Arial" w:cs="Arial"/>
          <w:sz w:val="24"/>
          <w:szCs w:val="24"/>
        </w:rPr>
        <w:t>заявителем (представителем заявителя) следующими способами: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а) при личном обращении;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б) через МФЦ;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в) посредством почтового отправления;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г) в </w:t>
      </w:r>
      <w:r w:rsidR="00AE4C8D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>электронной</w:t>
      </w:r>
      <w:r w:rsidR="00AE4C8D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 форме </w:t>
      </w:r>
      <w:r w:rsidR="00AE4C8D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через </w:t>
      </w:r>
      <w:r w:rsidR="00AE4C8D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>Единый</w:t>
      </w:r>
      <w:r w:rsidR="00AE4C8D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 или</w:t>
      </w:r>
      <w:r w:rsidR="00AE4C8D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 Региональный </w:t>
      </w:r>
      <w:r w:rsidR="00AE4C8D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>портал</w:t>
      </w:r>
      <w:r w:rsidR="00AE4C8D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(при наличии технической возможности);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д) направлено на адрес электронной почты </w:t>
      </w:r>
      <w:r w:rsidR="00685BA9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.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17. 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Требования, </w:t>
      </w:r>
      <w:r w:rsidR="003A1E35" w:rsidRPr="00E730FE">
        <w:rPr>
          <w:rFonts w:ascii="Arial" w:hAnsi="Arial" w:cs="Arial"/>
          <w:sz w:val="24"/>
          <w:szCs w:val="24"/>
        </w:rPr>
        <w:t xml:space="preserve">  </w:t>
      </w:r>
      <w:proofErr w:type="gramEnd"/>
      <w:r w:rsidR="003A1E35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предъявляемые </w:t>
      </w:r>
      <w:r w:rsidR="004441EC" w:rsidRPr="00E730FE">
        <w:rPr>
          <w:rFonts w:ascii="Arial" w:hAnsi="Arial" w:cs="Arial"/>
          <w:sz w:val="24"/>
          <w:szCs w:val="24"/>
        </w:rPr>
        <w:t xml:space="preserve">    </w:t>
      </w:r>
      <w:r w:rsidRPr="00E730FE">
        <w:rPr>
          <w:rFonts w:ascii="Arial" w:hAnsi="Arial" w:cs="Arial"/>
          <w:sz w:val="24"/>
          <w:szCs w:val="24"/>
        </w:rPr>
        <w:t xml:space="preserve">к </w:t>
      </w:r>
      <w:r w:rsidR="004441EC" w:rsidRPr="00E730FE">
        <w:rPr>
          <w:rFonts w:ascii="Arial" w:hAnsi="Arial" w:cs="Arial"/>
          <w:sz w:val="24"/>
          <w:szCs w:val="24"/>
        </w:rPr>
        <w:t xml:space="preserve">     </w:t>
      </w:r>
      <w:r w:rsidR="007C44B3" w:rsidRPr="00E730FE">
        <w:rPr>
          <w:rFonts w:ascii="Arial" w:hAnsi="Arial" w:cs="Arial"/>
          <w:sz w:val="24"/>
          <w:szCs w:val="24"/>
        </w:rPr>
        <w:t xml:space="preserve">уведомлению </w:t>
      </w:r>
      <w:r w:rsidR="004441EC" w:rsidRPr="00E730FE">
        <w:rPr>
          <w:rFonts w:ascii="Arial" w:hAnsi="Arial" w:cs="Arial"/>
          <w:sz w:val="24"/>
          <w:szCs w:val="24"/>
        </w:rPr>
        <w:t xml:space="preserve">    </w:t>
      </w:r>
      <w:r w:rsidRPr="00E730FE">
        <w:rPr>
          <w:rFonts w:ascii="Arial" w:hAnsi="Arial" w:cs="Arial"/>
          <w:sz w:val="24"/>
          <w:szCs w:val="24"/>
        </w:rPr>
        <w:t>и прилагаемым к нему документам: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17.1. </w:t>
      </w:r>
      <w:r w:rsidR="007C44B3" w:rsidRPr="00E730FE">
        <w:rPr>
          <w:rFonts w:ascii="Arial" w:hAnsi="Arial" w:cs="Arial"/>
          <w:sz w:val="24"/>
          <w:szCs w:val="24"/>
        </w:rPr>
        <w:t xml:space="preserve">Уведомление </w:t>
      </w:r>
      <w:r w:rsidR="004441EC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>заполняется</w:t>
      </w:r>
      <w:r w:rsidR="004441EC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 от </w:t>
      </w:r>
      <w:r w:rsidR="004441EC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>руки или машинописным способом.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17.2. Текст </w:t>
      </w:r>
      <w:r w:rsidR="004267B5" w:rsidRPr="00E730FE">
        <w:rPr>
          <w:rFonts w:ascii="Arial" w:hAnsi="Arial" w:cs="Arial"/>
          <w:sz w:val="24"/>
          <w:szCs w:val="24"/>
        </w:rPr>
        <w:t xml:space="preserve">  </w:t>
      </w:r>
      <w:r w:rsidR="007C44B3" w:rsidRPr="00E730FE">
        <w:rPr>
          <w:rFonts w:ascii="Arial" w:hAnsi="Arial" w:cs="Arial"/>
          <w:sz w:val="24"/>
          <w:szCs w:val="24"/>
        </w:rPr>
        <w:t>уведомления</w:t>
      </w:r>
      <w:r w:rsidR="004441EC" w:rsidRPr="00E730FE">
        <w:rPr>
          <w:rFonts w:ascii="Arial" w:hAnsi="Arial" w:cs="Arial"/>
          <w:sz w:val="24"/>
          <w:szCs w:val="24"/>
        </w:rPr>
        <w:t xml:space="preserve"> </w:t>
      </w:r>
      <w:r w:rsidR="001D6396" w:rsidRPr="00E730FE">
        <w:rPr>
          <w:rFonts w:ascii="Arial" w:hAnsi="Arial" w:cs="Arial"/>
          <w:sz w:val="24"/>
          <w:szCs w:val="24"/>
        </w:rPr>
        <w:t>должен</w:t>
      </w:r>
      <w:r w:rsidR="004267B5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</w:t>
      </w:r>
      <w:r w:rsidR="007C44B3" w:rsidRPr="00E730FE">
        <w:rPr>
          <w:rFonts w:ascii="Arial" w:hAnsi="Arial" w:cs="Arial"/>
          <w:sz w:val="24"/>
          <w:szCs w:val="24"/>
        </w:rPr>
        <w:t xml:space="preserve">уведомлении </w:t>
      </w:r>
      <w:r w:rsidRPr="00E730FE">
        <w:rPr>
          <w:rFonts w:ascii="Arial" w:hAnsi="Arial" w:cs="Arial"/>
          <w:sz w:val="24"/>
          <w:szCs w:val="24"/>
        </w:rPr>
        <w:t xml:space="preserve">должны быть заполнены. Не допускается использование сокращений, аббревиатур, а также подчисток, приписок, зачеркнутых слов и иных исправлений. 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17.3. </w:t>
      </w:r>
      <w:r w:rsidR="001D6396" w:rsidRPr="00E730FE">
        <w:rPr>
          <w:rFonts w:ascii="Arial" w:hAnsi="Arial" w:cs="Arial"/>
          <w:sz w:val="24"/>
          <w:szCs w:val="24"/>
        </w:rPr>
        <w:t xml:space="preserve">Уведомление </w:t>
      </w:r>
      <w:r w:rsidRPr="00E730FE">
        <w:rPr>
          <w:rFonts w:ascii="Arial" w:hAnsi="Arial" w:cs="Arial"/>
          <w:sz w:val="24"/>
          <w:szCs w:val="24"/>
        </w:rPr>
        <w:t>подписывается собственноручно заявителем (представителем заявителя).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17.4. Сведения, указанные в </w:t>
      </w:r>
      <w:r w:rsidR="007C44B3" w:rsidRPr="00E730FE">
        <w:rPr>
          <w:rFonts w:ascii="Arial" w:hAnsi="Arial" w:cs="Arial"/>
          <w:sz w:val="24"/>
          <w:szCs w:val="24"/>
        </w:rPr>
        <w:t xml:space="preserve">уведомлении </w:t>
      </w:r>
      <w:r w:rsidRPr="00E730FE">
        <w:rPr>
          <w:rFonts w:ascii="Arial" w:hAnsi="Arial" w:cs="Arial"/>
          <w:sz w:val="24"/>
          <w:szCs w:val="24"/>
        </w:rPr>
        <w:t xml:space="preserve">не должны расходиться или противоречить сведениям, указанным в прилагаемых к </w:t>
      </w:r>
      <w:r w:rsidR="007C44B3" w:rsidRPr="00E730FE">
        <w:rPr>
          <w:rFonts w:ascii="Arial" w:hAnsi="Arial" w:cs="Arial"/>
          <w:sz w:val="24"/>
          <w:szCs w:val="24"/>
        </w:rPr>
        <w:t xml:space="preserve">уведомлению </w:t>
      </w:r>
      <w:r w:rsidRPr="00E730FE">
        <w:rPr>
          <w:rFonts w:ascii="Arial" w:hAnsi="Arial" w:cs="Arial"/>
          <w:sz w:val="24"/>
          <w:szCs w:val="24"/>
        </w:rPr>
        <w:t xml:space="preserve">документах. 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17.5. Документы </w:t>
      </w:r>
      <w:r w:rsidR="000D0BEA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не </w:t>
      </w:r>
      <w:r w:rsidR="000D0BEA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должны </w:t>
      </w:r>
      <w:r w:rsidR="000D0BEA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иметь </w:t>
      </w:r>
      <w:r w:rsidR="000D0BEA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>серь</w:t>
      </w:r>
      <w:r w:rsidR="000D0BEA" w:rsidRPr="00E730FE">
        <w:rPr>
          <w:rFonts w:ascii="Arial" w:hAnsi="Arial" w:cs="Arial"/>
          <w:sz w:val="24"/>
          <w:szCs w:val="24"/>
        </w:rPr>
        <w:t>е</w:t>
      </w:r>
      <w:r w:rsidRPr="00E730FE">
        <w:rPr>
          <w:rFonts w:ascii="Arial" w:hAnsi="Arial" w:cs="Arial"/>
          <w:sz w:val="24"/>
          <w:szCs w:val="24"/>
        </w:rPr>
        <w:t xml:space="preserve">зных </w:t>
      </w:r>
      <w:r w:rsidR="000D0BEA" w:rsidRPr="00E730F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повреждений, </w:t>
      </w:r>
      <w:r w:rsidR="000D0BEA" w:rsidRPr="00E730F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730FE">
        <w:rPr>
          <w:rFonts w:ascii="Arial" w:hAnsi="Arial" w:cs="Arial"/>
          <w:sz w:val="24"/>
          <w:szCs w:val="24"/>
        </w:rPr>
        <w:t>наличие которых допускает неоднозначность истолкования их содержания.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17.6. При</w:t>
      </w:r>
      <w:r w:rsidR="000D0BEA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 предъявлении </w:t>
      </w:r>
      <w:r w:rsidR="000D0BEA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>оригинала</w:t>
      </w:r>
      <w:r w:rsidR="000D0BEA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 документа </w:t>
      </w:r>
      <w:r w:rsidR="000D0BEA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копии </w:t>
      </w:r>
      <w:r w:rsidR="000D0BEA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документов заверяются специалистом </w:t>
      </w:r>
      <w:r w:rsidR="00685BA9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МФЦ. При отсутствии оригиналов документов копии представленных документов должны быть нотариально заверены. 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17.7. 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Документы,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имеющие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срок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действия,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не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должны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быть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с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истекшим сроком. 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17.8. Документы,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на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иностранном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языке,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и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(или)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заверенные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печатью </w:t>
      </w:r>
      <w:r w:rsidRPr="00E730FE">
        <w:rPr>
          <w:rFonts w:ascii="Arial" w:hAnsi="Arial" w:cs="Arial"/>
          <w:sz w:val="24"/>
          <w:szCs w:val="24"/>
        </w:rPr>
        <w:br/>
        <w:t xml:space="preserve">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 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18. </w:t>
      </w:r>
      <w:r w:rsidR="00685BA9" w:rsidRPr="00E730FE">
        <w:rPr>
          <w:rFonts w:ascii="Arial" w:hAnsi="Arial" w:cs="Arial"/>
          <w:sz w:val="24"/>
          <w:szCs w:val="24"/>
        </w:rPr>
        <w:t>Уполномоченный орган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имеет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право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на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проверку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достоверности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предоставленных заявителем (представителем заявителя) документов. В этих целях </w:t>
      </w:r>
      <w:r w:rsidR="00685BA9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 xml:space="preserve"> вправе запрашивать и безвозмездно п</w:t>
      </w:r>
      <w:r w:rsidR="00685BA9" w:rsidRPr="00E730FE">
        <w:rPr>
          <w:rFonts w:ascii="Arial" w:hAnsi="Arial" w:cs="Arial"/>
          <w:sz w:val="24"/>
          <w:szCs w:val="24"/>
        </w:rPr>
        <w:t xml:space="preserve">олучать необходимую информацию </w:t>
      </w:r>
      <w:r w:rsidRPr="00E730FE">
        <w:rPr>
          <w:rFonts w:ascii="Arial" w:hAnsi="Arial" w:cs="Arial"/>
          <w:sz w:val="24"/>
          <w:szCs w:val="24"/>
        </w:rPr>
        <w:t>ото всех владеющих такой информацией о</w:t>
      </w:r>
      <w:r w:rsidR="00685BA9" w:rsidRPr="00E730FE">
        <w:rPr>
          <w:rFonts w:ascii="Arial" w:hAnsi="Arial" w:cs="Arial"/>
          <w:sz w:val="24"/>
          <w:szCs w:val="24"/>
        </w:rPr>
        <w:t xml:space="preserve">рганов, организаций независимо </w:t>
      </w:r>
      <w:r w:rsidRPr="00E730FE">
        <w:rPr>
          <w:rFonts w:ascii="Arial" w:hAnsi="Arial" w:cs="Arial"/>
          <w:sz w:val="24"/>
          <w:szCs w:val="24"/>
        </w:rPr>
        <w:t>от форм собственности. В том числе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BE08C7" w:rsidRPr="00E730FE" w:rsidRDefault="001D6396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19</w:t>
      </w:r>
      <w:r w:rsidR="00BE08C7" w:rsidRPr="00E730FE">
        <w:rPr>
          <w:rFonts w:ascii="Arial" w:hAnsi="Arial" w:cs="Arial"/>
          <w:sz w:val="24"/>
          <w:szCs w:val="24"/>
        </w:rPr>
        <w:t>. </w:t>
      </w:r>
      <w:proofErr w:type="gramStart"/>
      <w:r w:rsidR="00BE08C7" w:rsidRPr="00E730FE">
        <w:rPr>
          <w:rFonts w:ascii="Arial" w:hAnsi="Arial" w:cs="Arial"/>
          <w:sz w:val="24"/>
          <w:szCs w:val="24"/>
        </w:rPr>
        <w:t xml:space="preserve">За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="00BE08C7" w:rsidRPr="00E730FE">
        <w:rPr>
          <w:rFonts w:ascii="Arial" w:hAnsi="Arial" w:cs="Arial"/>
          <w:sz w:val="24"/>
          <w:szCs w:val="24"/>
        </w:rPr>
        <w:t>изготовление</w:t>
      </w:r>
      <w:proofErr w:type="gramEnd"/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="00BE08C7" w:rsidRPr="00E730FE">
        <w:rPr>
          <w:rFonts w:ascii="Arial" w:hAnsi="Arial" w:cs="Arial"/>
          <w:sz w:val="24"/>
          <w:szCs w:val="24"/>
        </w:rPr>
        <w:t xml:space="preserve"> копий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="00BE08C7" w:rsidRPr="00E730FE">
        <w:rPr>
          <w:rFonts w:ascii="Arial" w:hAnsi="Arial" w:cs="Arial"/>
          <w:sz w:val="24"/>
          <w:szCs w:val="24"/>
        </w:rPr>
        <w:t>документов,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="00BE08C7" w:rsidRPr="00E730FE">
        <w:rPr>
          <w:rFonts w:ascii="Arial" w:hAnsi="Arial" w:cs="Arial"/>
          <w:sz w:val="24"/>
          <w:szCs w:val="24"/>
        </w:rPr>
        <w:t xml:space="preserve"> предусмотренных </w:t>
      </w:r>
      <w:r w:rsidR="000D0BEA" w:rsidRPr="00E730FE">
        <w:rPr>
          <w:rFonts w:ascii="Arial" w:hAnsi="Arial" w:cs="Arial"/>
          <w:sz w:val="24"/>
          <w:szCs w:val="24"/>
        </w:rPr>
        <w:t xml:space="preserve"> </w:t>
      </w:r>
      <w:r w:rsidR="00BE08C7" w:rsidRPr="00E730FE">
        <w:rPr>
          <w:rFonts w:ascii="Arial" w:hAnsi="Arial" w:cs="Arial"/>
          <w:sz w:val="24"/>
          <w:szCs w:val="24"/>
        </w:rPr>
        <w:t>пунктом 15</w:t>
      </w:r>
      <w:r w:rsidR="000D0BEA" w:rsidRPr="00E730FE">
        <w:rPr>
          <w:rFonts w:ascii="Arial" w:hAnsi="Arial" w:cs="Arial"/>
          <w:sz w:val="24"/>
          <w:szCs w:val="24"/>
        </w:rPr>
        <w:t>.</w:t>
      </w:r>
      <w:r w:rsidR="00BE08C7" w:rsidRPr="00E730FE">
        <w:rPr>
          <w:rFonts w:ascii="Arial" w:hAnsi="Arial" w:cs="Arial"/>
          <w:sz w:val="24"/>
          <w:szCs w:val="24"/>
        </w:rPr>
        <w:t xml:space="preserve"> настоящего Административного регламента, плата не взимается.</w:t>
      </w:r>
    </w:p>
    <w:p w:rsidR="00BE08C7" w:rsidRPr="00E730FE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2</w:t>
      </w:r>
      <w:r w:rsidR="001D6396" w:rsidRPr="00E730FE">
        <w:rPr>
          <w:rFonts w:ascii="Arial" w:hAnsi="Arial" w:cs="Arial"/>
          <w:sz w:val="24"/>
          <w:szCs w:val="24"/>
        </w:rPr>
        <w:t>0</w:t>
      </w:r>
      <w:r w:rsidRPr="00E730FE">
        <w:rPr>
          <w:rFonts w:ascii="Arial" w:hAnsi="Arial" w:cs="Arial"/>
          <w:sz w:val="24"/>
          <w:szCs w:val="24"/>
        </w:rPr>
        <w:t xml:space="preserve">. Периодичность предоставления документов не предусмотрена. </w:t>
      </w:r>
    </w:p>
    <w:p w:rsidR="00BE08C7" w:rsidRPr="00E730FE" w:rsidRDefault="001D6396" w:rsidP="00BE08C7">
      <w:pPr>
        <w:pStyle w:val="ConsPlusNormal"/>
        <w:ind w:firstLine="709"/>
        <w:jc w:val="both"/>
        <w:rPr>
          <w:sz w:val="24"/>
          <w:szCs w:val="24"/>
        </w:rPr>
      </w:pPr>
      <w:r w:rsidRPr="00E730FE">
        <w:rPr>
          <w:sz w:val="24"/>
          <w:szCs w:val="24"/>
        </w:rPr>
        <w:t>21</w:t>
      </w:r>
      <w:r w:rsidR="00BE08C7" w:rsidRPr="00E730FE">
        <w:rPr>
          <w:sz w:val="24"/>
          <w:szCs w:val="24"/>
        </w:rPr>
        <w:t>. В</w:t>
      </w:r>
      <w:r w:rsidR="000D01F7" w:rsidRPr="00E730FE">
        <w:rPr>
          <w:sz w:val="24"/>
          <w:szCs w:val="24"/>
        </w:rPr>
        <w:t xml:space="preserve"> </w:t>
      </w:r>
      <w:r w:rsidR="00BE08C7" w:rsidRPr="00E730FE">
        <w:rPr>
          <w:sz w:val="24"/>
          <w:szCs w:val="24"/>
        </w:rPr>
        <w:t xml:space="preserve"> соответствии </w:t>
      </w:r>
      <w:r w:rsidR="000D01F7" w:rsidRPr="00E730FE">
        <w:rPr>
          <w:sz w:val="24"/>
          <w:szCs w:val="24"/>
        </w:rPr>
        <w:t xml:space="preserve"> </w:t>
      </w:r>
      <w:r w:rsidR="00BE08C7" w:rsidRPr="00E730FE">
        <w:rPr>
          <w:sz w:val="24"/>
          <w:szCs w:val="24"/>
        </w:rPr>
        <w:t xml:space="preserve">с </w:t>
      </w:r>
      <w:r w:rsidR="000D01F7" w:rsidRPr="00E730FE">
        <w:rPr>
          <w:sz w:val="24"/>
          <w:szCs w:val="24"/>
        </w:rPr>
        <w:t xml:space="preserve"> </w:t>
      </w:r>
      <w:r w:rsidR="00BE08C7" w:rsidRPr="00E730FE">
        <w:rPr>
          <w:sz w:val="24"/>
          <w:szCs w:val="24"/>
        </w:rPr>
        <w:t xml:space="preserve">требованиями </w:t>
      </w:r>
      <w:r w:rsidR="000D01F7" w:rsidRPr="00E730FE">
        <w:rPr>
          <w:sz w:val="24"/>
          <w:szCs w:val="24"/>
        </w:rPr>
        <w:t xml:space="preserve"> </w:t>
      </w:r>
      <w:r w:rsidR="00BE08C7" w:rsidRPr="00E730FE">
        <w:rPr>
          <w:sz w:val="24"/>
          <w:szCs w:val="24"/>
        </w:rPr>
        <w:t xml:space="preserve">Федерального </w:t>
      </w:r>
      <w:r w:rsidR="000D01F7" w:rsidRPr="00E730FE">
        <w:rPr>
          <w:sz w:val="24"/>
          <w:szCs w:val="24"/>
        </w:rPr>
        <w:t xml:space="preserve"> </w:t>
      </w:r>
      <w:r w:rsidR="00BE08C7" w:rsidRPr="00E730FE">
        <w:rPr>
          <w:sz w:val="24"/>
          <w:szCs w:val="24"/>
        </w:rPr>
        <w:t>закона</w:t>
      </w:r>
      <w:r w:rsidR="000D01F7" w:rsidRPr="00E730FE">
        <w:rPr>
          <w:sz w:val="24"/>
          <w:szCs w:val="24"/>
        </w:rPr>
        <w:t xml:space="preserve"> </w:t>
      </w:r>
      <w:r w:rsidR="00BE08C7" w:rsidRPr="00E730FE">
        <w:rPr>
          <w:sz w:val="24"/>
          <w:szCs w:val="24"/>
        </w:rPr>
        <w:t xml:space="preserve"> от </w:t>
      </w:r>
      <w:r w:rsidR="000D01F7" w:rsidRPr="00E730FE">
        <w:rPr>
          <w:sz w:val="24"/>
          <w:szCs w:val="24"/>
        </w:rPr>
        <w:t xml:space="preserve"> </w:t>
      </w:r>
      <w:r w:rsidR="00BE08C7" w:rsidRPr="00E730FE">
        <w:rPr>
          <w:sz w:val="24"/>
          <w:szCs w:val="24"/>
        </w:rPr>
        <w:t xml:space="preserve">27.07.2006 </w:t>
      </w:r>
      <w:r w:rsidR="007208A9" w:rsidRPr="00E730FE">
        <w:rPr>
          <w:sz w:val="24"/>
          <w:szCs w:val="24"/>
        </w:rPr>
        <w:br/>
      </w:r>
      <w:r w:rsidR="00BE08C7" w:rsidRPr="00E730FE">
        <w:rPr>
          <w:sz w:val="24"/>
          <w:szCs w:val="24"/>
        </w:rPr>
        <w:t xml:space="preserve">№ 152-ФЗ «О персональных данных» и Федерального закона от 27.07.2010 </w:t>
      </w:r>
      <w:r w:rsidR="00BE08C7" w:rsidRPr="00E730FE">
        <w:rPr>
          <w:sz w:val="24"/>
          <w:szCs w:val="24"/>
        </w:rPr>
        <w:br/>
        <w:t xml:space="preserve">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(согласие на обработку персональных данных предусмотрено в заявлении </w:t>
      </w:r>
      <w:r w:rsidR="00067EAB" w:rsidRPr="00E730FE">
        <w:rPr>
          <w:sz w:val="24"/>
          <w:szCs w:val="24"/>
        </w:rPr>
        <w:br/>
      </w:r>
      <w:r w:rsidR="00BE08C7" w:rsidRPr="00E730FE">
        <w:rPr>
          <w:sz w:val="24"/>
          <w:szCs w:val="24"/>
        </w:rPr>
        <w:t>на предоставление Услуги).</w:t>
      </w:r>
    </w:p>
    <w:p w:rsidR="00BE08C7" w:rsidRPr="00E730FE" w:rsidRDefault="00BE08C7" w:rsidP="004A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и если в соответствии </w:t>
      </w:r>
      <w:r w:rsidR="008F2CAB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с федеральным </w:t>
      </w:r>
      <w:hyperlink r:id="rId15" w:history="1">
        <w:r w:rsidRPr="00E730FE">
          <w:rPr>
            <w:rFonts w:ascii="Arial" w:hAnsi="Arial" w:cs="Arial"/>
            <w:sz w:val="24"/>
            <w:szCs w:val="24"/>
          </w:rPr>
          <w:t>законом</w:t>
        </w:r>
      </w:hyperlink>
      <w:r w:rsidRPr="00E730FE">
        <w:rPr>
          <w:rFonts w:ascii="Arial" w:hAnsi="Arial" w:cs="Arial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за получением Услуги заявитель (представитель заявителя) дополнительно представляет документы, подтверждающие получение согласия указанного лица или его </w:t>
      </w:r>
      <w:hyperlink r:id="rId16" w:history="1">
        <w:r w:rsidRPr="00E730FE">
          <w:rPr>
            <w:rFonts w:ascii="Arial" w:hAnsi="Arial" w:cs="Arial"/>
            <w:sz w:val="24"/>
            <w:szCs w:val="24"/>
          </w:rPr>
          <w:t>законного представителя</w:t>
        </w:r>
      </w:hyperlink>
      <w:r w:rsidRPr="00E730FE">
        <w:rPr>
          <w:rFonts w:ascii="Arial" w:hAnsi="Arial" w:cs="Arial"/>
          <w:sz w:val="24"/>
          <w:szCs w:val="24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</w:t>
      </w:r>
      <w:r w:rsidR="000D01F7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в том числе в форме электронного документа. Действие настоящей части </w:t>
      </w:r>
      <w:r w:rsidR="000D01F7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не распространяется на лиц, признанных безвестно отсутствующими, </w:t>
      </w:r>
      <w:r w:rsidR="000D01F7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и на разыскиваемых лиц, место нахождения которых не установлено уполномоченным федеральным органом исполнительной власти.</w:t>
      </w:r>
    </w:p>
    <w:p w:rsidR="00403E41" w:rsidRPr="00E730FE" w:rsidRDefault="00403E41" w:rsidP="004A666C">
      <w:pPr>
        <w:pStyle w:val="aff5"/>
        <w:ind w:firstLine="737"/>
        <w:jc w:val="both"/>
        <w:rPr>
          <w:rFonts w:ascii="Arial" w:hAnsi="Arial" w:cs="Arial"/>
          <w:sz w:val="24"/>
          <w:szCs w:val="24"/>
        </w:rPr>
      </w:pPr>
    </w:p>
    <w:p w:rsidR="004710AF" w:rsidRPr="00E730FE" w:rsidRDefault="004710AF" w:rsidP="00CF26A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CF26A7" w:rsidRDefault="00CF26A7" w:rsidP="003B4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E730FE">
        <w:rPr>
          <w:rFonts w:ascii="Arial" w:hAnsi="Arial" w:cs="Arial"/>
          <w:b/>
          <w:sz w:val="24"/>
          <w:szCs w:val="24"/>
          <w:lang w:eastAsia="en-US"/>
        </w:rPr>
        <w:t>Запрещается требовать от заявителя (представителя заявителя)</w:t>
      </w:r>
    </w:p>
    <w:p w:rsidR="00BD0649" w:rsidRPr="00E730FE" w:rsidRDefault="00BD0649" w:rsidP="003B4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CF26A7" w:rsidRPr="00E730FE" w:rsidRDefault="00CF26A7" w:rsidP="00CF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>2</w:t>
      </w:r>
      <w:r w:rsidR="002A7A8F" w:rsidRPr="00E730FE">
        <w:rPr>
          <w:rFonts w:ascii="Arial" w:hAnsi="Arial" w:cs="Arial"/>
          <w:sz w:val="24"/>
          <w:szCs w:val="24"/>
          <w:lang w:eastAsia="en-US"/>
        </w:rPr>
        <w:t>2</w:t>
      </w:r>
      <w:r w:rsidRPr="00E730FE">
        <w:rPr>
          <w:rFonts w:ascii="Arial" w:hAnsi="Arial" w:cs="Arial"/>
          <w:sz w:val="24"/>
          <w:szCs w:val="24"/>
          <w:lang w:eastAsia="en-US"/>
        </w:rPr>
        <w:t>. Представления документов и информации или осуществления действий, представление или осуществление которых не предусмотрено действующим законодательством, настоящим Административным регламентом.</w:t>
      </w:r>
    </w:p>
    <w:p w:rsidR="00CF26A7" w:rsidRPr="00E730FE" w:rsidRDefault="00CF26A7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>2</w:t>
      </w:r>
      <w:r w:rsidR="002A7A8F" w:rsidRPr="00E730FE">
        <w:rPr>
          <w:rFonts w:ascii="Arial" w:hAnsi="Arial" w:cs="Arial"/>
          <w:sz w:val="24"/>
          <w:szCs w:val="24"/>
          <w:lang w:eastAsia="en-US"/>
        </w:rPr>
        <w:t>3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. Представления </w:t>
      </w:r>
      <w:r w:rsidR="00D7674C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документов </w:t>
      </w:r>
      <w:r w:rsidR="00D7674C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и </w:t>
      </w:r>
      <w:r w:rsidR="00D7674C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информации, </w:t>
      </w:r>
      <w:r w:rsidR="00D7674C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в том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числе подтверждающих внесение заявителем (представителем заявителя) платы </w:t>
      </w:r>
      <w:r w:rsidR="00D7674C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за предоставление Услуг,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которые в соответствии с нормативными правовыми актами Российской Федерации, нормативными правовыми актами Белгородской области и муниципальными нормативными правовыми актами </w:t>
      </w:r>
      <w:r w:rsidR="00685BA9" w:rsidRPr="00E730FE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</w:t>
      </w:r>
      <w:hyperlink r:id="rId17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E730FE">
          <w:rPr>
            <w:rFonts w:ascii="Arial" w:hAnsi="Arial" w:cs="Arial"/>
            <w:sz w:val="24"/>
            <w:szCs w:val="24"/>
            <w:lang w:eastAsia="en-US"/>
          </w:rPr>
          <w:t>части 6 статьи 7</w:t>
        </w:r>
      </w:hyperlink>
      <w:r w:rsidRPr="00E730FE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E730FE">
        <w:rPr>
          <w:rFonts w:ascii="Arial" w:hAnsi="Arial" w:cs="Arial"/>
          <w:sz w:val="24"/>
          <w:szCs w:val="24"/>
        </w:rPr>
        <w:t xml:space="preserve">от 27.07.2010 № 210-ФЗ </w:t>
      </w:r>
      <w:r w:rsidRPr="00E730FE">
        <w:rPr>
          <w:rFonts w:ascii="Arial" w:hAnsi="Arial" w:cs="Arial"/>
          <w:sz w:val="24"/>
          <w:szCs w:val="24"/>
          <w:lang w:eastAsia="en-US"/>
        </w:rPr>
        <w:t>«Об организации предоставления государственных и муниципальных услуг».</w:t>
      </w:r>
    </w:p>
    <w:p w:rsidR="00DA0A71" w:rsidRPr="00E730FE" w:rsidRDefault="00DA0A71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</w:t>
      </w:r>
      <w:r w:rsidRPr="00E730FE">
        <w:rPr>
          <w:rFonts w:ascii="Arial" w:hAnsi="Arial" w:cs="Arial"/>
          <w:sz w:val="24"/>
          <w:szCs w:val="24"/>
        </w:rPr>
        <w:t xml:space="preserve">от 27.07.2010 № 210-ФЗ </w:t>
      </w:r>
      <w:r w:rsidR="00D7674C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«Об организации предоставления государственных и муниципальных услуг», </w:t>
      </w:r>
      <w:r w:rsidR="00D7674C" w:rsidRPr="00E730FE">
        <w:rPr>
          <w:rFonts w:ascii="Arial" w:hAnsi="Arial" w:cs="Arial"/>
          <w:sz w:val="24"/>
          <w:szCs w:val="24"/>
          <w:lang w:eastAsia="en-US"/>
        </w:rPr>
        <w:br/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за исключением случаев, если нанесение отметок на такие документы, либо </w:t>
      </w:r>
      <w:r w:rsidR="00D7674C" w:rsidRPr="00E730FE">
        <w:rPr>
          <w:rFonts w:ascii="Arial" w:hAnsi="Arial" w:cs="Arial"/>
          <w:sz w:val="24"/>
          <w:szCs w:val="24"/>
          <w:lang w:eastAsia="en-US"/>
        </w:rPr>
        <w:br/>
      </w:r>
      <w:r w:rsidRPr="00E730FE">
        <w:rPr>
          <w:rFonts w:ascii="Arial" w:hAnsi="Arial" w:cs="Arial"/>
          <w:sz w:val="24"/>
          <w:szCs w:val="24"/>
          <w:lang w:eastAsia="en-US"/>
        </w:rPr>
        <w:t>их изъятие является необходимым условием предоставления</w:t>
      </w:r>
      <w:r w:rsidR="00441365" w:rsidRPr="00E730FE">
        <w:rPr>
          <w:rFonts w:ascii="Arial" w:hAnsi="Arial" w:cs="Arial"/>
          <w:sz w:val="24"/>
          <w:szCs w:val="24"/>
          <w:lang w:eastAsia="en-US"/>
        </w:rPr>
        <w:t xml:space="preserve"> Услуги, и иных случаев, установленных федеральными законами.</w:t>
      </w:r>
    </w:p>
    <w:p w:rsidR="00CF26A7" w:rsidRPr="00E730FE" w:rsidRDefault="002A7A8F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24</w:t>
      </w:r>
      <w:r w:rsidR="00CF26A7" w:rsidRPr="00E730FE">
        <w:rPr>
          <w:rFonts w:ascii="Arial" w:hAnsi="Arial" w:cs="Arial"/>
          <w:sz w:val="24"/>
          <w:szCs w:val="24"/>
        </w:rPr>
        <w:t xml:space="preserve">. Осуществления действий, в том числе согласований, необходимых </w:t>
      </w:r>
      <w:r w:rsidR="003B4799" w:rsidRPr="00E730FE">
        <w:rPr>
          <w:rFonts w:ascii="Arial" w:hAnsi="Arial" w:cs="Arial"/>
          <w:sz w:val="24"/>
          <w:szCs w:val="24"/>
        </w:rPr>
        <w:br/>
      </w:r>
      <w:r w:rsidR="00CF26A7" w:rsidRPr="00E730FE">
        <w:rPr>
          <w:rFonts w:ascii="Arial" w:hAnsi="Arial" w:cs="Arial"/>
          <w:sz w:val="24"/>
          <w:szCs w:val="24"/>
        </w:rPr>
        <w:t>для получения Услуги и связанных с обращением в иные государственные органы, органы местного самоуправления, организации.</w:t>
      </w:r>
    </w:p>
    <w:p w:rsidR="00CF26A7" w:rsidRPr="00E730FE" w:rsidRDefault="002A7A8F" w:rsidP="00CF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25</w:t>
      </w:r>
      <w:r w:rsidR="00CF26A7" w:rsidRPr="00E730FE">
        <w:rPr>
          <w:rFonts w:ascii="Arial" w:hAnsi="Arial" w:cs="Arial"/>
          <w:sz w:val="24"/>
          <w:szCs w:val="24"/>
        </w:rPr>
        <w:t>. Представления</w:t>
      </w:r>
      <w:r w:rsidR="00D7674C" w:rsidRPr="00E730FE">
        <w:rPr>
          <w:rFonts w:ascii="Arial" w:hAnsi="Arial" w:cs="Arial"/>
          <w:sz w:val="24"/>
          <w:szCs w:val="24"/>
        </w:rPr>
        <w:t xml:space="preserve">   </w:t>
      </w:r>
      <w:r w:rsidR="00CF26A7" w:rsidRPr="00E730FE">
        <w:rPr>
          <w:rFonts w:ascii="Arial" w:hAnsi="Arial" w:cs="Arial"/>
          <w:sz w:val="24"/>
          <w:szCs w:val="24"/>
        </w:rPr>
        <w:t xml:space="preserve"> документов</w:t>
      </w:r>
      <w:r w:rsidR="00D7674C" w:rsidRPr="00E730FE">
        <w:rPr>
          <w:rFonts w:ascii="Arial" w:hAnsi="Arial" w:cs="Arial"/>
          <w:sz w:val="24"/>
          <w:szCs w:val="24"/>
        </w:rPr>
        <w:t xml:space="preserve">   </w:t>
      </w:r>
      <w:r w:rsidR="00CF26A7" w:rsidRPr="00E730FE">
        <w:rPr>
          <w:rFonts w:ascii="Arial" w:hAnsi="Arial" w:cs="Arial"/>
          <w:sz w:val="24"/>
          <w:szCs w:val="24"/>
        </w:rPr>
        <w:t xml:space="preserve"> и </w:t>
      </w:r>
      <w:r w:rsidR="00D7674C" w:rsidRPr="00E730FE">
        <w:rPr>
          <w:rFonts w:ascii="Arial" w:hAnsi="Arial" w:cs="Arial"/>
          <w:sz w:val="24"/>
          <w:szCs w:val="24"/>
        </w:rPr>
        <w:t xml:space="preserve">   </w:t>
      </w:r>
      <w:r w:rsidR="00CF26A7" w:rsidRPr="00E730FE">
        <w:rPr>
          <w:rFonts w:ascii="Arial" w:hAnsi="Arial" w:cs="Arial"/>
          <w:sz w:val="24"/>
          <w:szCs w:val="24"/>
        </w:rPr>
        <w:t xml:space="preserve">информации, </w:t>
      </w:r>
      <w:r w:rsidR="00D7674C" w:rsidRPr="00E730FE">
        <w:rPr>
          <w:rFonts w:ascii="Arial" w:hAnsi="Arial" w:cs="Arial"/>
          <w:sz w:val="24"/>
          <w:szCs w:val="24"/>
        </w:rPr>
        <w:t xml:space="preserve">   </w:t>
      </w:r>
      <w:r w:rsidR="00CF26A7" w:rsidRPr="00E730FE">
        <w:rPr>
          <w:rFonts w:ascii="Arial" w:hAnsi="Arial" w:cs="Arial"/>
          <w:sz w:val="24"/>
          <w:szCs w:val="24"/>
        </w:rPr>
        <w:t xml:space="preserve">отсутствие </w:t>
      </w:r>
      <w:r w:rsidR="00D7674C" w:rsidRPr="00E730FE">
        <w:rPr>
          <w:rFonts w:ascii="Arial" w:hAnsi="Arial" w:cs="Arial"/>
          <w:sz w:val="24"/>
          <w:szCs w:val="24"/>
        </w:rPr>
        <w:br/>
      </w:r>
      <w:r w:rsidR="00CF26A7" w:rsidRPr="00E730FE">
        <w:rPr>
          <w:rFonts w:ascii="Arial" w:hAnsi="Arial" w:cs="Arial"/>
          <w:sz w:val="24"/>
          <w:szCs w:val="24"/>
        </w:rPr>
        <w:t xml:space="preserve">и (или) недостоверность которых не указывались при первоначальном отказе </w:t>
      </w:r>
      <w:r w:rsidR="003B4799" w:rsidRPr="00E730FE">
        <w:rPr>
          <w:rFonts w:ascii="Arial" w:hAnsi="Arial" w:cs="Arial"/>
          <w:sz w:val="24"/>
          <w:szCs w:val="24"/>
        </w:rPr>
        <w:br/>
      </w:r>
      <w:r w:rsidR="00CF26A7" w:rsidRPr="00E730FE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Услуги, </w:t>
      </w:r>
      <w:r w:rsidR="00D7674C" w:rsidRPr="00E730FE">
        <w:rPr>
          <w:rFonts w:ascii="Arial" w:hAnsi="Arial" w:cs="Arial"/>
          <w:sz w:val="24"/>
          <w:szCs w:val="24"/>
        </w:rPr>
        <w:br/>
      </w:r>
      <w:r w:rsidR="00CF26A7" w:rsidRPr="00E730FE">
        <w:rPr>
          <w:rFonts w:ascii="Arial" w:hAnsi="Arial" w:cs="Arial"/>
          <w:sz w:val="24"/>
          <w:szCs w:val="24"/>
        </w:rPr>
        <w:t>либо в предоставлении Услуги, за исключением следующих случаев:</w:t>
      </w:r>
    </w:p>
    <w:p w:rsidR="00CF26A7" w:rsidRPr="00E730FE" w:rsidRDefault="00CF26A7" w:rsidP="00CF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1) изменение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требований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нормативных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правовых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актов,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касающихся предоставления Услуги, после первоначальной подачи </w:t>
      </w:r>
      <w:r w:rsidR="008C7EFA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943226" w:rsidRPr="00E730FE">
        <w:rPr>
          <w:rFonts w:ascii="Arial" w:hAnsi="Arial" w:cs="Arial"/>
          <w:sz w:val="24"/>
          <w:szCs w:val="24"/>
        </w:rPr>
        <w:br/>
      </w:r>
      <w:r w:rsidR="008C7EFA" w:rsidRPr="00E730FE">
        <w:rPr>
          <w:rFonts w:ascii="Arial" w:hAnsi="Arial" w:cs="Arial"/>
          <w:sz w:val="24"/>
          <w:szCs w:val="24"/>
        </w:rPr>
        <w:t>о планируемом строительстве</w:t>
      </w:r>
      <w:r w:rsidRPr="00E730FE">
        <w:rPr>
          <w:rFonts w:ascii="Arial" w:hAnsi="Arial" w:cs="Arial"/>
          <w:sz w:val="24"/>
          <w:szCs w:val="24"/>
        </w:rPr>
        <w:t>;</w:t>
      </w:r>
    </w:p>
    <w:p w:rsidR="00CF26A7" w:rsidRPr="00E730FE" w:rsidRDefault="00CF26A7" w:rsidP="00CF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2) наличие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ошибок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в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="008C7EFA" w:rsidRPr="00E730FE">
        <w:rPr>
          <w:rFonts w:ascii="Arial" w:hAnsi="Arial" w:cs="Arial"/>
          <w:sz w:val="24"/>
          <w:szCs w:val="24"/>
        </w:rPr>
        <w:t>уведомлени</w:t>
      </w:r>
      <w:r w:rsidR="005B6196" w:rsidRPr="00E730FE">
        <w:rPr>
          <w:rFonts w:ascii="Arial" w:hAnsi="Arial" w:cs="Arial"/>
          <w:sz w:val="24"/>
          <w:szCs w:val="24"/>
        </w:rPr>
        <w:t>и</w:t>
      </w:r>
      <w:r w:rsidR="00D7674C" w:rsidRPr="00E730FE">
        <w:rPr>
          <w:rFonts w:ascii="Arial" w:hAnsi="Arial" w:cs="Arial"/>
          <w:sz w:val="24"/>
          <w:szCs w:val="24"/>
        </w:rPr>
        <w:t xml:space="preserve">  </w:t>
      </w:r>
      <w:r w:rsidR="008C7EFA" w:rsidRPr="00E730FE">
        <w:rPr>
          <w:rFonts w:ascii="Arial" w:hAnsi="Arial" w:cs="Arial"/>
          <w:sz w:val="24"/>
          <w:szCs w:val="24"/>
        </w:rPr>
        <w:t xml:space="preserve">о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="008C7EFA" w:rsidRPr="00E730FE">
        <w:rPr>
          <w:rFonts w:ascii="Arial" w:hAnsi="Arial" w:cs="Arial"/>
          <w:sz w:val="24"/>
          <w:szCs w:val="24"/>
        </w:rPr>
        <w:t xml:space="preserve">планируемом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="008C7EFA" w:rsidRPr="00E730FE">
        <w:rPr>
          <w:rFonts w:ascii="Arial" w:hAnsi="Arial" w:cs="Arial"/>
          <w:sz w:val="24"/>
          <w:szCs w:val="24"/>
        </w:rPr>
        <w:t>строительстве</w:t>
      </w:r>
      <w:r w:rsidRPr="00E730FE">
        <w:rPr>
          <w:rFonts w:ascii="Arial" w:hAnsi="Arial" w:cs="Arial"/>
          <w:sz w:val="24"/>
          <w:szCs w:val="24"/>
        </w:rPr>
        <w:br/>
        <w:t>и документах, поданных заявителем (представителем заявителя)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F26A7" w:rsidRPr="00E730FE" w:rsidRDefault="00CF26A7" w:rsidP="00CF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F26A7" w:rsidRPr="00E730FE" w:rsidRDefault="00CF26A7" w:rsidP="00CF26A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4) выявления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документально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подтвержденного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факта </w:t>
      </w:r>
      <w:r w:rsidR="00D7674C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(признаков) ошибочного или противоправного действия (бездействия) должностного лица </w:t>
      </w:r>
      <w:r w:rsidR="00685BA9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муниципального служащего </w:t>
      </w:r>
      <w:r w:rsidR="00685BA9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</w:t>
      </w:r>
      <w:r w:rsidR="008C7EF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при первоначальном отказе в приеме документов, необходимых </w:t>
      </w:r>
      <w:r w:rsidR="00D7674C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для предоставления Услуги, либо в предоставлении Услуги, о чем в письменном виде за подписью руководителя </w:t>
      </w:r>
      <w:r w:rsidR="00685BA9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 уведомляется заявитель (представитель заявителя), а также приносятся извинения за доставленные неудобства.</w:t>
      </w:r>
    </w:p>
    <w:p w:rsidR="00CF26A7" w:rsidRPr="00E730FE" w:rsidRDefault="00CF26A7" w:rsidP="00CF2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E730FE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</w:t>
      </w:r>
      <w:r w:rsidRPr="00E730FE">
        <w:rPr>
          <w:rFonts w:ascii="Arial" w:hAnsi="Arial" w:cs="Arial"/>
          <w:b/>
          <w:sz w:val="24"/>
          <w:szCs w:val="24"/>
          <w:lang w:eastAsia="en-US"/>
        </w:rPr>
        <w:t>предоставления Услуги</w:t>
      </w:r>
    </w:p>
    <w:p w:rsidR="00CF26A7" w:rsidRPr="00E730FE" w:rsidRDefault="00CF26A7" w:rsidP="00CF2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2046E1" w:rsidRPr="00E730FE" w:rsidRDefault="002A7A8F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bCs/>
          <w:sz w:val="24"/>
          <w:szCs w:val="24"/>
          <w:lang w:eastAsia="en-US"/>
        </w:rPr>
        <w:t>26</w:t>
      </w:r>
      <w:r w:rsidR="00CF26A7" w:rsidRPr="00E730FE">
        <w:rPr>
          <w:rFonts w:ascii="Arial" w:hAnsi="Arial" w:cs="Arial"/>
          <w:bCs/>
          <w:sz w:val="24"/>
          <w:szCs w:val="24"/>
          <w:lang w:eastAsia="en-US"/>
        </w:rPr>
        <w:t>.</w:t>
      </w:r>
      <w:r w:rsidR="00CF26A7" w:rsidRPr="00E730FE">
        <w:rPr>
          <w:rFonts w:ascii="Arial" w:hAnsi="Arial" w:cs="Arial"/>
          <w:sz w:val="24"/>
          <w:szCs w:val="24"/>
        </w:rPr>
        <w:t> </w:t>
      </w:r>
      <w:r w:rsidR="00F00BF9" w:rsidRPr="00E730FE">
        <w:rPr>
          <w:rFonts w:ascii="Arial" w:hAnsi="Arial" w:cs="Arial"/>
          <w:sz w:val="24"/>
          <w:szCs w:val="24"/>
        </w:rPr>
        <w:t xml:space="preserve">Уполномоченный орган </w:t>
      </w:r>
      <w:proofErr w:type="gramStart"/>
      <w:r w:rsidR="00CF26A7" w:rsidRPr="00E730FE">
        <w:rPr>
          <w:rFonts w:ascii="Arial" w:hAnsi="Arial" w:cs="Arial"/>
          <w:sz w:val="24"/>
          <w:szCs w:val="24"/>
        </w:rPr>
        <w:t xml:space="preserve">принимает 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="00CF26A7" w:rsidRPr="00E730FE">
        <w:rPr>
          <w:rFonts w:ascii="Arial" w:hAnsi="Arial" w:cs="Arial"/>
          <w:sz w:val="24"/>
          <w:szCs w:val="24"/>
        </w:rPr>
        <w:t>решение</w:t>
      </w:r>
      <w:proofErr w:type="gramEnd"/>
      <w:r w:rsidR="00CF26A7" w:rsidRPr="00E730FE">
        <w:rPr>
          <w:rFonts w:ascii="Arial" w:hAnsi="Arial" w:cs="Arial"/>
          <w:sz w:val="24"/>
          <w:szCs w:val="24"/>
        </w:rPr>
        <w:t xml:space="preserve"> 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="00CF26A7" w:rsidRPr="00E730FE">
        <w:rPr>
          <w:rFonts w:ascii="Arial" w:hAnsi="Arial" w:cs="Arial"/>
          <w:sz w:val="24"/>
          <w:szCs w:val="24"/>
        </w:rPr>
        <w:t>об отказе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="00CF26A7" w:rsidRPr="00E730FE">
        <w:rPr>
          <w:rFonts w:ascii="Arial" w:hAnsi="Arial" w:cs="Arial"/>
          <w:sz w:val="24"/>
          <w:szCs w:val="24"/>
        </w:rPr>
        <w:t xml:space="preserve"> в 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="00CF26A7" w:rsidRPr="00E730FE">
        <w:rPr>
          <w:rFonts w:ascii="Arial" w:hAnsi="Arial" w:cs="Arial"/>
          <w:sz w:val="24"/>
          <w:szCs w:val="24"/>
        </w:rPr>
        <w:t xml:space="preserve">приеме 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="008C7EFA" w:rsidRPr="00E730FE">
        <w:rPr>
          <w:rFonts w:ascii="Arial" w:hAnsi="Arial" w:cs="Arial"/>
          <w:sz w:val="24"/>
          <w:szCs w:val="24"/>
        </w:rPr>
        <w:t xml:space="preserve">уведомления о </w:t>
      </w:r>
      <w:r w:rsidR="00CF26A7" w:rsidRPr="00E730FE">
        <w:rPr>
          <w:rFonts w:ascii="Arial" w:hAnsi="Arial" w:cs="Arial"/>
          <w:sz w:val="24"/>
          <w:szCs w:val="24"/>
        </w:rPr>
        <w:t>и</w:t>
      </w:r>
      <w:r w:rsidRPr="00E730FE">
        <w:rPr>
          <w:rFonts w:ascii="Arial" w:hAnsi="Arial" w:cs="Arial"/>
          <w:sz w:val="24"/>
          <w:szCs w:val="24"/>
        </w:rPr>
        <w:t xml:space="preserve"> прилагаемых к нему документов</w:t>
      </w:r>
      <w:r w:rsidR="00CF26A7" w:rsidRPr="00E730FE">
        <w:rPr>
          <w:rFonts w:ascii="Arial" w:hAnsi="Arial" w:cs="Arial"/>
          <w:sz w:val="24"/>
          <w:szCs w:val="24"/>
        </w:rPr>
        <w:t xml:space="preserve">, </w:t>
      </w:r>
      <w:r w:rsidR="002046E1" w:rsidRPr="00E730FE">
        <w:rPr>
          <w:rFonts w:ascii="Arial" w:hAnsi="Arial" w:cs="Arial"/>
          <w:sz w:val="24"/>
          <w:szCs w:val="24"/>
        </w:rPr>
        <w:t>по одному или нескольким следующим основаниям:</w:t>
      </w:r>
    </w:p>
    <w:p w:rsidR="00CF26A7" w:rsidRPr="00E730FE" w:rsidRDefault="002046E1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1) </w:t>
      </w:r>
      <w:r w:rsidR="002A7A8F" w:rsidRPr="00E730FE">
        <w:rPr>
          <w:rFonts w:ascii="Arial" w:hAnsi="Arial" w:cs="Arial"/>
          <w:sz w:val="24"/>
          <w:szCs w:val="24"/>
        </w:rPr>
        <w:t xml:space="preserve">обращение лица, неуполномоченного подавать заявление </w:t>
      </w:r>
      <w:r w:rsidR="002A7A8F" w:rsidRPr="00E730FE">
        <w:rPr>
          <w:rFonts w:ascii="Arial" w:hAnsi="Arial" w:cs="Arial"/>
          <w:sz w:val="24"/>
          <w:szCs w:val="24"/>
        </w:rPr>
        <w:br/>
        <w:t>о предоставлении муниципальной услуги</w:t>
      </w:r>
      <w:r w:rsidR="00C92854" w:rsidRPr="00E730FE">
        <w:rPr>
          <w:rFonts w:ascii="Arial" w:hAnsi="Arial" w:cs="Arial"/>
          <w:sz w:val="24"/>
          <w:szCs w:val="24"/>
        </w:rPr>
        <w:t>;</w:t>
      </w:r>
    </w:p>
    <w:p w:rsidR="00B33507" w:rsidRPr="00E730FE" w:rsidRDefault="005B6196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2</w:t>
      </w:r>
      <w:r w:rsidR="00C92854" w:rsidRPr="00E730FE">
        <w:rPr>
          <w:rFonts w:ascii="Arial" w:hAnsi="Arial" w:cs="Arial"/>
          <w:sz w:val="24"/>
          <w:szCs w:val="24"/>
        </w:rPr>
        <w:t>)</w:t>
      </w:r>
      <w:r w:rsidRPr="00E730FE">
        <w:rPr>
          <w:rFonts w:ascii="Arial" w:hAnsi="Arial" w:cs="Arial"/>
          <w:sz w:val="24"/>
          <w:szCs w:val="24"/>
        </w:rPr>
        <w:t xml:space="preserve"> </w:t>
      </w:r>
      <w:r w:rsidR="002A7A8F" w:rsidRPr="00E730FE">
        <w:rPr>
          <w:rFonts w:ascii="Arial" w:hAnsi="Arial" w:cs="Arial"/>
          <w:sz w:val="24"/>
          <w:szCs w:val="24"/>
        </w:rPr>
        <w:t>представление документов, имеющих подчистки, помарки, серьезные повреждения, наличие которых не позволяет однозначно истолковать                 их содержание, или исполненных карандашом</w:t>
      </w:r>
      <w:r w:rsidR="002A7A8F" w:rsidRPr="00E730FE">
        <w:rPr>
          <w:rFonts w:ascii="Arial" w:hAnsi="Arial" w:cs="Arial"/>
          <w:bCs/>
          <w:sz w:val="24"/>
          <w:szCs w:val="24"/>
        </w:rPr>
        <w:t>.</w:t>
      </w:r>
    </w:p>
    <w:p w:rsidR="002046E1" w:rsidRPr="00E730FE" w:rsidRDefault="002046E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  <w:r w:rsidRPr="00E730FE">
        <w:rPr>
          <w:rFonts w:ascii="Arial" w:hAnsi="Arial" w:cs="Arial"/>
          <w:b/>
          <w:sz w:val="24"/>
          <w:szCs w:val="24"/>
        </w:rPr>
        <w:br/>
        <w:t xml:space="preserve"> или отказа в </w:t>
      </w:r>
      <w:r w:rsidRPr="00E730FE">
        <w:rPr>
          <w:rFonts w:ascii="Arial" w:hAnsi="Arial" w:cs="Arial"/>
          <w:b/>
          <w:sz w:val="24"/>
          <w:szCs w:val="24"/>
          <w:lang w:eastAsia="en-US"/>
        </w:rPr>
        <w:t>предоставлении Услуги</w:t>
      </w:r>
      <w:r w:rsidRPr="00E730FE">
        <w:rPr>
          <w:rFonts w:ascii="Arial" w:hAnsi="Arial" w:cs="Arial"/>
          <w:b/>
          <w:sz w:val="24"/>
          <w:szCs w:val="24"/>
        </w:rPr>
        <w:t xml:space="preserve"> </w:t>
      </w:r>
    </w:p>
    <w:p w:rsidR="006956F1" w:rsidRPr="00E730FE" w:rsidRDefault="002A7A8F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619"/>
      <w:bookmarkEnd w:id="3"/>
      <w:r w:rsidRPr="00E730FE">
        <w:rPr>
          <w:rFonts w:ascii="Arial" w:hAnsi="Arial" w:cs="Arial"/>
          <w:sz w:val="24"/>
          <w:szCs w:val="24"/>
        </w:rPr>
        <w:t>27</w:t>
      </w:r>
      <w:r w:rsidR="006956F1" w:rsidRPr="00E730FE">
        <w:rPr>
          <w:rFonts w:ascii="Arial" w:hAnsi="Arial" w:cs="Arial"/>
          <w:sz w:val="24"/>
          <w:szCs w:val="24"/>
        </w:rPr>
        <w:t>.</w:t>
      </w:r>
      <w:r w:rsidR="006956F1" w:rsidRPr="00E730FE">
        <w:rPr>
          <w:rFonts w:ascii="Arial" w:hAnsi="Arial" w:cs="Arial"/>
          <w:bCs/>
          <w:sz w:val="24"/>
          <w:szCs w:val="24"/>
        </w:rPr>
        <w:t> </w:t>
      </w:r>
      <w:r w:rsidR="006956F1" w:rsidRPr="00E730FE">
        <w:rPr>
          <w:rFonts w:ascii="Arial" w:hAnsi="Arial" w:cs="Arial"/>
          <w:sz w:val="24"/>
          <w:szCs w:val="24"/>
        </w:rPr>
        <w:t> Основания для приостановления Услуги отсутствуют.</w:t>
      </w:r>
    </w:p>
    <w:p w:rsidR="006956F1" w:rsidRPr="00E730FE" w:rsidRDefault="002A7A8F" w:rsidP="000473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 xml:space="preserve">  28</w:t>
      </w:r>
      <w:r w:rsidR="006956F1" w:rsidRPr="00E730FE">
        <w:rPr>
          <w:rFonts w:ascii="Arial" w:hAnsi="Arial" w:cs="Arial"/>
        </w:rPr>
        <w:t>. </w:t>
      </w:r>
      <w:r w:rsidRPr="00E730FE">
        <w:rPr>
          <w:rFonts w:ascii="Arial" w:hAnsi="Arial" w:cs="Arial"/>
        </w:rPr>
        <w:t xml:space="preserve">В предоставлении муниципальной услуги отказывается в случае если уведомление подано или направлено лицом, не являющимся </w:t>
      </w:r>
      <w:proofErr w:type="gramStart"/>
      <w:r w:rsidRPr="00E730FE">
        <w:rPr>
          <w:rFonts w:ascii="Arial" w:hAnsi="Arial" w:cs="Arial"/>
        </w:rPr>
        <w:t xml:space="preserve">застройщиком  </w:t>
      </w:r>
      <w:r w:rsidR="000473E3" w:rsidRPr="00E730FE">
        <w:rPr>
          <w:rFonts w:ascii="Arial" w:hAnsi="Arial" w:cs="Arial"/>
        </w:rPr>
        <w:t>или</w:t>
      </w:r>
      <w:proofErr w:type="gramEnd"/>
      <w:r w:rsidR="000473E3" w:rsidRPr="00E730FE">
        <w:rPr>
          <w:rFonts w:ascii="Arial" w:hAnsi="Arial" w:cs="Arial"/>
        </w:rPr>
        <w:t xml:space="preserve"> техническим заказчиком.</w:t>
      </w:r>
    </w:p>
    <w:p w:rsidR="002A7A8F" w:rsidRPr="00E730FE" w:rsidRDefault="00967D7A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  <w:lang w:eastAsia="en-US"/>
        </w:rPr>
        <w:t>29</w:t>
      </w:r>
      <w:r w:rsidR="006956F1" w:rsidRPr="00E730FE">
        <w:rPr>
          <w:rFonts w:ascii="Arial" w:hAnsi="Arial" w:cs="Arial"/>
          <w:lang w:eastAsia="en-US"/>
        </w:rPr>
        <w:t>. </w:t>
      </w:r>
      <w:r w:rsidR="000473E3" w:rsidRPr="00E730FE">
        <w:rPr>
          <w:rFonts w:ascii="Arial" w:hAnsi="Arial" w:cs="Arial"/>
        </w:rPr>
        <w:t>Уполномоченный орган</w:t>
      </w:r>
      <w:r w:rsidR="002A7A8F" w:rsidRPr="00E730FE">
        <w:rPr>
          <w:rFonts w:ascii="Arial" w:hAnsi="Arial" w:cs="Arial"/>
        </w:rPr>
        <w:t xml:space="preserve"> возвращает заявителю уведомление и прилагаемые к нему документы без рассмотрения с указанием причин возврата в случаях:</w:t>
      </w:r>
    </w:p>
    <w:p w:rsidR="002A7A8F" w:rsidRPr="00E730FE" w:rsidRDefault="002A7A8F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>1) отсутствия в уведомлении сведений, предусмотренных пунктом 15. настоящего административного регламента;</w:t>
      </w:r>
    </w:p>
    <w:p w:rsidR="002A7A8F" w:rsidRPr="00E730FE" w:rsidRDefault="002A7A8F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730FE">
        <w:rPr>
          <w:rFonts w:ascii="Arial" w:hAnsi="Arial" w:cs="Arial"/>
        </w:rPr>
        <w:t>2) отсутствия документов, предусмотренных пунктом 15. настоящего административного регламента.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6956F1" w:rsidRPr="00E730FE" w:rsidRDefault="006956F1" w:rsidP="006956F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30FE">
        <w:rPr>
          <w:rFonts w:ascii="Arial" w:hAnsi="Arial" w:cs="Arial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</w:t>
      </w:r>
      <w:r w:rsidRPr="00E730FE">
        <w:rPr>
          <w:rFonts w:ascii="Arial" w:hAnsi="Arial" w:cs="Arial"/>
          <w:b/>
          <w:color w:val="000000"/>
          <w:sz w:val="24"/>
          <w:szCs w:val="24"/>
        </w:rPr>
        <w:br/>
        <w:t>или иной платы, взимаемой за предоставление Услуги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956F1" w:rsidRPr="00E730FE" w:rsidRDefault="00967D7A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30FE">
        <w:rPr>
          <w:rFonts w:ascii="Arial" w:hAnsi="Arial" w:cs="Arial"/>
          <w:color w:val="000000"/>
          <w:sz w:val="24"/>
          <w:szCs w:val="24"/>
        </w:rPr>
        <w:t>30</w:t>
      </w:r>
      <w:r w:rsidR="006956F1" w:rsidRPr="00E730FE">
        <w:rPr>
          <w:rFonts w:ascii="Arial" w:hAnsi="Arial" w:cs="Arial"/>
          <w:color w:val="000000"/>
          <w:sz w:val="24"/>
          <w:szCs w:val="24"/>
        </w:rPr>
        <w:t>. </w:t>
      </w:r>
      <w:r w:rsidR="006956F1" w:rsidRPr="00E730FE">
        <w:rPr>
          <w:rFonts w:ascii="Arial" w:hAnsi="Arial" w:cs="Arial"/>
          <w:bCs/>
          <w:sz w:val="24"/>
          <w:szCs w:val="24"/>
        </w:rPr>
        <w:t xml:space="preserve">Взимание государственной пошлины или иной платы, </w:t>
      </w:r>
      <w:r w:rsidR="006956F1" w:rsidRPr="00E730FE">
        <w:rPr>
          <w:rFonts w:ascii="Arial" w:hAnsi="Arial" w:cs="Arial"/>
          <w:bCs/>
          <w:sz w:val="24"/>
          <w:szCs w:val="24"/>
        </w:rPr>
        <w:br/>
        <w:t>за предоставление Услуги не предусмотрено.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956F1" w:rsidRPr="00E730FE" w:rsidRDefault="006956F1" w:rsidP="00622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E730FE" w:rsidRDefault="00967D7A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31</w:t>
      </w:r>
      <w:r w:rsidR="006956F1" w:rsidRPr="00E730FE">
        <w:rPr>
          <w:rFonts w:ascii="Arial" w:hAnsi="Arial" w:cs="Arial"/>
          <w:sz w:val="24"/>
          <w:szCs w:val="24"/>
        </w:rPr>
        <w:t xml:space="preserve">. В связи с отсутствием услуг, которые являются необходимыми </w:t>
      </w:r>
      <w:r w:rsidR="00622020" w:rsidRPr="00E730FE">
        <w:rPr>
          <w:rFonts w:ascii="Arial" w:hAnsi="Arial" w:cs="Arial"/>
          <w:sz w:val="24"/>
          <w:szCs w:val="24"/>
        </w:rPr>
        <w:br/>
      </w:r>
      <w:r w:rsidR="006956F1" w:rsidRPr="00E730FE">
        <w:rPr>
          <w:rFonts w:ascii="Arial" w:hAnsi="Arial" w:cs="Arial"/>
          <w:sz w:val="24"/>
          <w:szCs w:val="24"/>
        </w:rPr>
        <w:t>и обязательными для предоставления Услуги, взимание платы за предоставление таких услуг не предусмотрено.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</w:t>
      </w:r>
      <w:r w:rsidR="00622020" w:rsidRPr="00E730FE">
        <w:rPr>
          <w:rFonts w:ascii="Arial" w:hAnsi="Arial" w:cs="Arial"/>
          <w:b/>
          <w:sz w:val="24"/>
          <w:szCs w:val="24"/>
        </w:rPr>
        <w:t xml:space="preserve">уведомления </w:t>
      </w:r>
      <w:r w:rsidR="00D9687A" w:rsidRPr="00E730FE">
        <w:rPr>
          <w:rFonts w:ascii="Arial" w:hAnsi="Arial" w:cs="Arial"/>
          <w:b/>
          <w:sz w:val="24"/>
          <w:szCs w:val="24"/>
        </w:rPr>
        <w:br/>
      </w:r>
      <w:r w:rsidR="00622020" w:rsidRPr="00E730FE">
        <w:rPr>
          <w:rFonts w:ascii="Arial" w:hAnsi="Arial" w:cs="Arial"/>
          <w:b/>
          <w:sz w:val="24"/>
          <w:szCs w:val="24"/>
        </w:rPr>
        <w:t xml:space="preserve">о планируемом строительстве </w:t>
      </w:r>
      <w:r w:rsidR="00F2353D" w:rsidRPr="00E730FE">
        <w:rPr>
          <w:rFonts w:ascii="Arial" w:hAnsi="Arial" w:cs="Arial"/>
          <w:b/>
          <w:sz w:val="24"/>
          <w:szCs w:val="24"/>
        </w:rPr>
        <w:t>для</w:t>
      </w:r>
      <w:r w:rsidRPr="00E730FE">
        <w:rPr>
          <w:rFonts w:ascii="Arial" w:hAnsi="Arial" w:cs="Arial"/>
          <w:b/>
          <w:sz w:val="24"/>
          <w:szCs w:val="24"/>
        </w:rPr>
        <w:t xml:space="preserve"> предоставлени</w:t>
      </w:r>
      <w:r w:rsidR="00F2353D" w:rsidRPr="00E730FE">
        <w:rPr>
          <w:rFonts w:ascii="Arial" w:hAnsi="Arial" w:cs="Arial"/>
          <w:b/>
          <w:sz w:val="24"/>
          <w:szCs w:val="24"/>
        </w:rPr>
        <w:t>я</w:t>
      </w:r>
      <w:r w:rsidRPr="00E730FE">
        <w:rPr>
          <w:rFonts w:ascii="Arial" w:hAnsi="Arial" w:cs="Arial"/>
          <w:b/>
          <w:sz w:val="24"/>
          <w:szCs w:val="24"/>
        </w:rPr>
        <w:t xml:space="preserve"> Услуги, услуги, предоставляемой организацией, участвующей в предоставлении Услуги, </w:t>
      </w:r>
      <w:r w:rsidR="00622020" w:rsidRPr="00E730FE">
        <w:rPr>
          <w:rFonts w:ascii="Arial" w:hAnsi="Arial" w:cs="Arial"/>
          <w:b/>
          <w:sz w:val="24"/>
          <w:szCs w:val="24"/>
        </w:rPr>
        <w:br/>
      </w:r>
      <w:r w:rsidRPr="00E730FE">
        <w:rPr>
          <w:rFonts w:ascii="Arial" w:hAnsi="Arial" w:cs="Arial"/>
          <w:b/>
          <w:sz w:val="24"/>
          <w:szCs w:val="24"/>
        </w:rPr>
        <w:t>и при получении результата предоставления таких услуг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730FE">
        <w:rPr>
          <w:rFonts w:ascii="Arial" w:hAnsi="Arial" w:cs="Arial"/>
          <w:bCs/>
          <w:color w:val="000000"/>
          <w:sz w:val="24"/>
          <w:szCs w:val="24"/>
        </w:rPr>
        <w:t>32</w:t>
      </w:r>
      <w:r w:rsidR="006956F1" w:rsidRPr="00E730FE">
        <w:rPr>
          <w:rFonts w:ascii="Arial" w:hAnsi="Arial" w:cs="Arial"/>
          <w:bCs/>
          <w:color w:val="000000"/>
          <w:sz w:val="24"/>
          <w:szCs w:val="24"/>
        </w:rPr>
        <w:t xml:space="preserve">. Срок ожидания в очереди при подаче </w:t>
      </w:r>
      <w:r w:rsidR="00167FDA" w:rsidRPr="00E730FE">
        <w:rPr>
          <w:rFonts w:ascii="Arial" w:eastAsiaTheme="minorHAnsi" w:hAnsi="Arial" w:cs="Arial"/>
          <w:sz w:val="24"/>
          <w:szCs w:val="24"/>
          <w:lang w:eastAsia="en-US"/>
        </w:rPr>
        <w:t xml:space="preserve">уведомления о планируемом строительстве </w:t>
      </w:r>
      <w:r w:rsidR="00167FDA" w:rsidRPr="00E730FE">
        <w:rPr>
          <w:rFonts w:ascii="Arial" w:hAnsi="Arial" w:cs="Arial"/>
          <w:bCs/>
          <w:color w:val="000000"/>
          <w:sz w:val="24"/>
          <w:szCs w:val="24"/>
        </w:rPr>
        <w:t>для</w:t>
      </w:r>
      <w:r w:rsidR="006956F1" w:rsidRPr="00E730FE">
        <w:rPr>
          <w:rFonts w:ascii="Arial" w:hAnsi="Arial" w:cs="Arial"/>
          <w:bCs/>
          <w:color w:val="000000"/>
          <w:sz w:val="24"/>
          <w:szCs w:val="24"/>
        </w:rPr>
        <w:t xml:space="preserve"> предоставлени</w:t>
      </w:r>
      <w:r w:rsidR="00167FDA" w:rsidRPr="00E730FE">
        <w:rPr>
          <w:rFonts w:ascii="Arial" w:hAnsi="Arial" w:cs="Arial"/>
          <w:bCs/>
          <w:color w:val="000000"/>
          <w:sz w:val="24"/>
          <w:szCs w:val="24"/>
        </w:rPr>
        <w:t>я</w:t>
      </w:r>
      <w:r w:rsidR="006956F1" w:rsidRPr="00E730FE">
        <w:rPr>
          <w:rFonts w:ascii="Arial" w:hAnsi="Arial" w:cs="Arial"/>
          <w:bCs/>
          <w:color w:val="000000"/>
          <w:sz w:val="24"/>
          <w:szCs w:val="24"/>
        </w:rPr>
        <w:t xml:space="preserve"> Услуги и при получении результата предоставления Услуги не должен превышать пятнадцати минут.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30FE">
        <w:rPr>
          <w:rFonts w:ascii="Arial" w:hAnsi="Arial" w:cs="Arial"/>
          <w:b/>
          <w:bCs/>
          <w:sz w:val="24"/>
          <w:szCs w:val="24"/>
        </w:rPr>
        <w:t xml:space="preserve">Срок и порядок регистрации </w:t>
      </w:r>
      <w:r w:rsidR="00967D7A" w:rsidRPr="00E730F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уведомления </w:t>
      </w:r>
      <w:r w:rsidRPr="00E730FE">
        <w:rPr>
          <w:rFonts w:ascii="Arial" w:hAnsi="Arial" w:cs="Arial"/>
          <w:b/>
          <w:bCs/>
          <w:sz w:val="24"/>
          <w:szCs w:val="24"/>
        </w:rPr>
        <w:t xml:space="preserve">заявителя (представителя заявителя) </w:t>
      </w:r>
      <w:r w:rsidR="00167FDA" w:rsidRPr="00E730FE">
        <w:rPr>
          <w:rFonts w:ascii="Arial" w:hAnsi="Arial" w:cs="Arial"/>
          <w:b/>
          <w:bCs/>
          <w:sz w:val="24"/>
          <w:szCs w:val="24"/>
        </w:rPr>
        <w:t>для</w:t>
      </w:r>
      <w:r w:rsidRPr="00E730FE">
        <w:rPr>
          <w:rFonts w:ascii="Arial" w:hAnsi="Arial" w:cs="Arial"/>
          <w:b/>
          <w:bCs/>
          <w:sz w:val="24"/>
          <w:szCs w:val="24"/>
        </w:rPr>
        <w:t xml:space="preserve"> предоставлени</w:t>
      </w:r>
      <w:r w:rsidR="00167FDA" w:rsidRPr="00E730FE">
        <w:rPr>
          <w:rFonts w:ascii="Arial" w:hAnsi="Arial" w:cs="Arial"/>
          <w:b/>
          <w:bCs/>
          <w:sz w:val="24"/>
          <w:szCs w:val="24"/>
        </w:rPr>
        <w:t>я</w:t>
      </w:r>
      <w:r w:rsidRPr="00E730FE">
        <w:rPr>
          <w:rFonts w:ascii="Arial" w:hAnsi="Arial" w:cs="Arial"/>
          <w:b/>
          <w:bCs/>
          <w:sz w:val="24"/>
          <w:szCs w:val="24"/>
        </w:rPr>
        <w:t xml:space="preserve"> Услуги и услуги, предоставляемой организацией, участвующей в предоставлении услуги, </w:t>
      </w:r>
      <w:r w:rsidRPr="00E730FE">
        <w:rPr>
          <w:rFonts w:ascii="Arial" w:hAnsi="Arial" w:cs="Arial"/>
          <w:b/>
          <w:bCs/>
          <w:sz w:val="24"/>
          <w:szCs w:val="24"/>
        </w:rPr>
        <w:br/>
        <w:t>в том числе в электронной форме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33</w:t>
      </w:r>
      <w:r w:rsidR="006956F1" w:rsidRPr="00E730FE">
        <w:rPr>
          <w:rFonts w:ascii="Arial" w:hAnsi="Arial" w:cs="Arial"/>
          <w:sz w:val="24"/>
          <w:szCs w:val="24"/>
        </w:rPr>
        <w:t xml:space="preserve">. Днем обращения заявителя (представителя заявителя) за получением Услуги считается дата поступления </w:t>
      </w:r>
      <w:r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E730FE">
        <w:rPr>
          <w:rFonts w:ascii="Arial" w:hAnsi="Arial" w:cs="Arial"/>
          <w:sz w:val="24"/>
          <w:szCs w:val="24"/>
        </w:rPr>
        <w:t xml:space="preserve">и прилагаемых к нему документов в </w:t>
      </w:r>
      <w:r w:rsidR="000473E3" w:rsidRPr="00E730FE">
        <w:rPr>
          <w:rFonts w:ascii="Arial" w:hAnsi="Arial" w:cs="Arial"/>
          <w:sz w:val="24"/>
          <w:szCs w:val="24"/>
        </w:rPr>
        <w:t xml:space="preserve">Уполномоченный орган </w:t>
      </w:r>
      <w:r w:rsidR="006956F1" w:rsidRPr="00E730FE">
        <w:rPr>
          <w:rFonts w:ascii="Arial" w:hAnsi="Arial" w:cs="Arial"/>
          <w:sz w:val="24"/>
          <w:szCs w:val="24"/>
        </w:rPr>
        <w:t xml:space="preserve">в случае подачи (направления) </w:t>
      </w:r>
      <w:r w:rsidR="00622020" w:rsidRPr="00E730F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E730FE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а) при личном обращении в </w:t>
      </w:r>
      <w:r w:rsidR="000473E3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>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б) через МФЦ;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в) посредством почтового отправления на адрес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г) в 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электронной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форме 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через 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Единый 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или 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Региональный</w:t>
      </w:r>
      <w:r w:rsidR="00D9687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портал </w:t>
      </w:r>
      <w:r w:rsidR="00351C8E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(при наличии технической возможности):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д) на адрес электронной почты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.</w:t>
      </w: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34</w:t>
      </w:r>
      <w:r w:rsidR="006956F1" w:rsidRPr="00E730FE">
        <w:rPr>
          <w:rFonts w:ascii="Arial" w:hAnsi="Arial" w:cs="Arial"/>
          <w:sz w:val="24"/>
          <w:szCs w:val="24"/>
        </w:rPr>
        <w:t xml:space="preserve">. В случае поступления </w:t>
      </w:r>
      <w:r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E730FE">
        <w:rPr>
          <w:rFonts w:ascii="Arial" w:hAnsi="Arial" w:cs="Arial"/>
          <w:sz w:val="24"/>
          <w:szCs w:val="24"/>
        </w:rPr>
        <w:t xml:space="preserve">и прилагаемых к нему документов в </w:t>
      </w:r>
      <w:r w:rsidR="000473E3" w:rsidRPr="00E730FE">
        <w:rPr>
          <w:rFonts w:ascii="Arial" w:hAnsi="Arial" w:cs="Arial"/>
          <w:sz w:val="24"/>
          <w:szCs w:val="24"/>
        </w:rPr>
        <w:t>Уполномоченный орган</w:t>
      </w:r>
      <w:r w:rsidR="006956F1" w:rsidRPr="00E730FE">
        <w:rPr>
          <w:rFonts w:ascii="Arial" w:hAnsi="Arial" w:cs="Arial"/>
          <w:sz w:val="24"/>
          <w:szCs w:val="24"/>
        </w:rPr>
        <w:t xml:space="preserve"> в выходной или праздничный день</w:t>
      </w:r>
      <w:r w:rsidR="00351C8E" w:rsidRPr="00E730FE">
        <w:rPr>
          <w:rFonts w:ascii="Arial" w:hAnsi="Arial" w:cs="Arial"/>
          <w:sz w:val="24"/>
          <w:szCs w:val="24"/>
        </w:rPr>
        <w:t xml:space="preserve"> </w:t>
      </w:r>
      <w:r w:rsidR="00FC637C" w:rsidRPr="00E730FE">
        <w:rPr>
          <w:rFonts w:ascii="Arial" w:hAnsi="Arial" w:cs="Arial"/>
          <w:sz w:val="24"/>
          <w:szCs w:val="24"/>
        </w:rPr>
        <w:t>-</w:t>
      </w:r>
      <w:r w:rsidR="00351C8E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 регистрация </w:t>
      </w:r>
      <w:r w:rsidR="00351C8E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E730FE">
        <w:rPr>
          <w:rFonts w:ascii="Arial" w:hAnsi="Arial" w:cs="Arial"/>
          <w:sz w:val="24"/>
          <w:szCs w:val="24"/>
        </w:rPr>
        <w:t xml:space="preserve">и прилагаемых к нему документов в электронном журнале </w:t>
      </w:r>
      <w:r w:rsidR="000473E3" w:rsidRPr="00E730FE">
        <w:rPr>
          <w:rFonts w:ascii="Arial" w:hAnsi="Arial" w:cs="Arial"/>
          <w:sz w:val="24"/>
          <w:szCs w:val="24"/>
        </w:rPr>
        <w:t>Уполномоченный орган</w:t>
      </w:r>
      <w:r w:rsidR="006956F1" w:rsidRPr="00E730FE">
        <w:rPr>
          <w:rFonts w:ascii="Arial" w:hAnsi="Arial" w:cs="Arial"/>
          <w:sz w:val="24"/>
          <w:szCs w:val="24"/>
        </w:rPr>
        <w:t xml:space="preserve"> осуществляется в первый, следующий за ним, рабочий день. В данном случае, днем обращения заявителя (представителя заявителя) за получением Услуги считается первый, следующий за выходным или праздничным днем, рабочий день.</w:t>
      </w: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35</w:t>
      </w:r>
      <w:r w:rsidR="006956F1" w:rsidRPr="00E730FE">
        <w:rPr>
          <w:rFonts w:ascii="Arial" w:hAnsi="Arial" w:cs="Arial"/>
          <w:sz w:val="24"/>
          <w:szCs w:val="24"/>
        </w:rPr>
        <w:t>. При личном обращении заявителя (представителя заявителя)</w:t>
      </w:r>
      <w:r w:rsidR="00E11D1A" w:rsidRPr="00E730FE">
        <w:rPr>
          <w:rFonts w:ascii="Arial" w:hAnsi="Arial" w:cs="Arial"/>
          <w:sz w:val="24"/>
          <w:szCs w:val="24"/>
        </w:rPr>
        <w:t xml:space="preserve"> </w:t>
      </w:r>
      <w:r w:rsidR="00D9687A" w:rsidRPr="00E730FE">
        <w:rPr>
          <w:rFonts w:ascii="Arial" w:hAnsi="Arial" w:cs="Arial"/>
          <w:sz w:val="24"/>
          <w:szCs w:val="24"/>
        </w:rPr>
        <w:br/>
      </w:r>
      <w:r w:rsidR="006956F1" w:rsidRPr="00E730FE">
        <w:rPr>
          <w:rFonts w:ascii="Arial" w:hAnsi="Arial" w:cs="Arial"/>
          <w:sz w:val="24"/>
          <w:szCs w:val="24"/>
        </w:rPr>
        <w:t xml:space="preserve">в </w:t>
      </w:r>
      <w:r w:rsidR="000473E3" w:rsidRPr="00E730FE">
        <w:rPr>
          <w:rFonts w:ascii="Arial" w:hAnsi="Arial" w:cs="Arial"/>
          <w:sz w:val="24"/>
          <w:szCs w:val="24"/>
        </w:rPr>
        <w:t>Уполномоченный орган</w:t>
      </w:r>
      <w:r w:rsidR="006956F1" w:rsidRPr="00E730FE">
        <w:rPr>
          <w:rFonts w:ascii="Arial" w:hAnsi="Arial" w:cs="Arial"/>
          <w:sz w:val="24"/>
          <w:szCs w:val="24"/>
        </w:rPr>
        <w:t xml:space="preserve">, МФЦ с </w:t>
      </w:r>
      <w:r w:rsidR="00351C8E" w:rsidRPr="00E730FE">
        <w:rPr>
          <w:rFonts w:ascii="Arial" w:hAnsi="Arial" w:cs="Arial"/>
          <w:sz w:val="24"/>
          <w:szCs w:val="24"/>
        </w:rPr>
        <w:t xml:space="preserve">уведомлением </w:t>
      </w:r>
      <w:r w:rsidR="006956F1" w:rsidRPr="00E730FE">
        <w:rPr>
          <w:rFonts w:ascii="Arial" w:hAnsi="Arial" w:cs="Arial"/>
          <w:sz w:val="24"/>
          <w:szCs w:val="24"/>
        </w:rPr>
        <w:t xml:space="preserve">и прилагаемыми к нему документами о предоставлении Услуги должностное лицо, ответственное за регистрацию </w:t>
      </w:r>
      <w:r w:rsidR="00FC637C" w:rsidRPr="00E730F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E730FE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E730FE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а) устанавливает предмет обращения - одна минута;</w:t>
      </w:r>
    </w:p>
    <w:p w:rsidR="006956F1" w:rsidRPr="00E730FE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б) устанавливает личность заявителя (представителя заявителя) путем проверки документа, удостоверяющего личность, а также его полномочия </w:t>
      </w:r>
      <w:r w:rsidRPr="00E730FE">
        <w:rPr>
          <w:rFonts w:ascii="Arial" w:hAnsi="Arial" w:cs="Arial"/>
          <w:sz w:val="24"/>
          <w:szCs w:val="24"/>
        </w:rPr>
        <w:br/>
        <w:t xml:space="preserve">на подачу </w:t>
      </w:r>
      <w:r w:rsidR="00FC637C" w:rsidRPr="00E730F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E730FE">
        <w:rPr>
          <w:rFonts w:ascii="Arial" w:hAnsi="Arial" w:cs="Arial"/>
          <w:sz w:val="24"/>
          <w:szCs w:val="24"/>
        </w:rPr>
        <w:t xml:space="preserve">в соответствии </w:t>
      </w:r>
      <w:r w:rsidR="00F928EB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с пунктом 3</w:t>
      </w:r>
      <w:r w:rsidR="00F928EB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 xml:space="preserve"> настоящего </w:t>
      </w:r>
      <w:r w:rsidR="00FC637C" w:rsidRPr="00E730FE">
        <w:rPr>
          <w:rFonts w:ascii="Arial" w:hAnsi="Arial" w:cs="Arial"/>
          <w:sz w:val="24"/>
          <w:szCs w:val="24"/>
        </w:rPr>
        <w:t>А</w:t>
      </w:r>
      <w:r w:rsidRPr="00E730FE">
        <w:rPr>
          <w:rFonts w:ascii="Arial" w:hAnsi="Arial" w:cs="Arial"/>
          <w:sz w:val="24"/>
          <w:szCs w:val="24"/>
        </w:rPr>
        <w:t>дминистративного регламента - одна минута;</w:t>
      </w:r>
    </w:p>
    <w:p w:rsidR="006956F1" w:rsidRPr="00E730FE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в)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устанавливает </w:t>
      </w:r>
      <w:r w:rsidR="00F928E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полномочия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F928E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представителя </w:t>
      </w:r>
      <w:r w:rsidR="00F928E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заявителя </w:t>
      </w:r>
      <w:r w:rsidR="00F928E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(в </w:t>
      </w:r>
      <w:r w:rsidR="00F928E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случае обращения представителя заявителя) путем проверки документа, удостоверяющего полномочия представителя - одна минута;</w:t>
      </w:r>
    </w:p>
    <w:p w:rsidR="006956F1" w:rsidRPr="00E730FE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г) информирует заявителя (представителя заявителя) о порядке и сроках предоставления Услуги и обеспечение доступа заявителя (представителя заявителя) к сведениям об Услуге, о ходе рассмотрения </w:t>
      </w:r>
      <w:proofErr w:type="gramStart"/>
      <w:r w:rsidR="00C043FB" w:rsidRPr="00E730FE">
        <w:rPr>
          <w:rFonts w:ascii="Arial" w:hAnsi="Arial" w:cs="Arial"/>
          <w:sz w:val="24"/>
          <w:szCs w:val="24"/>
        </w:rPr>
        <w:t xml:space="preserve">уведомления </w:t>
      </w:r>
      <w:r w:rsidRPr="00E730FE">
        <w:rPr>
          <w:rFonts w:ascii="Arial" w:hAnsi="Arial" w:cs="Arial"/>
          <w:sz w:val="24"/>
          <w:szCs w:val="24"/>
        </w:rPr>
        <w:t>,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по иным вопросам, связанным с предоставлением Услуги, а также консультирует заявителя (представителя заявителя) о порядке предоставления Услуги  - одна минута;</w:t>
      </w:r>
    </w:p>
    <w:p w:rsidR="006956F1" w:rsidRPr="00E730FE" w:rsidRDefault="006956F1" w:rsidP="00C043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д)</w:t>
      </w:r>
      <w:r w:rsidRPr="00E730FE">
        <w:rPr>
          <w:rFonts w:ascii="Arial" w:hAnsi="Arial" w:cs="Arial"/>
          <w:bCs/>
          <w:sz w:val="24"/>
          <w:szCs w:val="24"/>
        </w:rPr>
        <w:t> </w:t>
      </w:r>
      <w:r w:rsidRPr="00E730FE">
        <w:rPr>
          <w:rFonts w:ascii="Arial" w:hAnsi="Arial" w:cs="Arial"/>
          <w:sz w:val="24"/>
          <w:szCs w:val="24"/>
        </w:rPr>
        <w:t xml:space="preserve"> проверяет </w:t>
      </w:r>
      <w:r w:rsidR="00F928E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представленные</w:t>
      </w:r>
      <w:r w:rsidR="00F928E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документы,</w:t>
      </w:r>
      <w:r w:rsidR="00F928E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на </w:t>
      </w:r>
      <w:r w:rsidR="00F928E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соответствие </w:t>
      </w:r>
      <w:r w:rsidR="00F928E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требованиям пунктов 14</w:t>
      </w:r>
      <w:r w:rsidR="00F928EB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>, 15</w:t>
      </w:r>
      <w:r w:rsidR="00F928EB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>, 17</w:t>
      </w:r>
      <w:r w:rsidR="00F928EB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 xml:space="preserve"> настоящего Административного регламента - две минуты. </w:t>
      </w:r>
      <w:r w:rsidR="00C043FB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В</w:t>
      </w:r>
      <w:r w:rsidRPr="00E730FE">
        <w:rPr>
          <w:rFonts w:ascii="Arial" w:hAnsi="Arial" w:cs="Arial"/>
          <w:bCs/>
          <w:sz w:val="24"/>
          <w:szCs w:val="24"/>
        </w:rPr>
        <w:t xml:space="preserve"> случае </w:t>
      </w:r>
      <w:r w:rsidRPr="00E730FE">
        <w:rPr>
          <w:rFonts w:ascii="Arial" w:hAnsi="Arial" w:cs="Arial"/>
          <w:sz w:val="24"/>
          <w:szCs w:val="24"/>
        </w:rPr>
        <w:t xml:space="preserve">соответствия представленных документов требованиям </w:t>
      </w:r>
      <w:r w:rsidR="00F928EB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пунктов 14</w:t>
      </w:r>
      <w:r w:rsidR="00F928EB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>, 15</w:t>
      </w:r>
      <w:r w:rsidR="00F928EB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>, 17</w:t>
      </w:r>
      <w:r w:rsidR="00F928EB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 xml:space="preserve"> настоящего Административного регламента, а также </w:t>
      </w:r>
      <w:r w:rsidR="00F928EB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при обращении лица,  уполномоченного на подачу </w:t>
      </w:r>
      <w:r w:rsidR="00967D7A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C043F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в соответствии с пунктом 3</w:t>
      </w:r>
      <w:r w:rsidR="00F928EB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 xml:space="preserve"> настоящего </w:t>
      </w:r>
      <w:r w:rsidR="00C043FB" w:rsidRPr="00E730FE">
        <w:rPr>
          <w:rFonts w:ascii="Arial" w:hAnsi="Arial" w:cs="Arial"/>
          <w:sz w:val="24"/>
          <w:szCs w:val="24"/>
        </w:rPr>
        <w:t>А</w:t>
      </w:r>
      <w:r w:rsidRPr="00E730FE">
        <w:rPr>
          <w:rFonts w:ascii="Arial" w:hAnsi="Arial" w:cs="Arial"/>
          <w:sz w:val="24"/>
          <w:szCs w:val="24"/>
        </w:rPr>
        <w:t xml:space="preserve">дминистративного регламента, должностное лицо, ответственное за регистрацию </w:t>
      </w:r>
      <w:r w:rsidR="00C043FB" w:rsidRPr="00E730FE">
        <w:rPr>
          <w:rFonts w:ascii="Arial" w:hAnsi="Arial" w:cs="Arial"/>
          <w:sz w:val="24"/>
          <w:szCs w:val="24"/>
        </w:rPr>
        <w:t xml:space="preserve">уведомления </w:t>
      </w:r>
      <w:r w:rsidRPr="00E730FE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а) проставляет оттиск штампа входящей корреспонденции, проставляет дату и номер входящего документа - одна минута;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б) регистрирует </w:t>
      </w:r>
      <w:r w:rsidR="00C043FB" w:rsidRPr="00E730FE">
        <w:rPr>
          <w:rFonts w:ascii="Arial" w:hAnsi="Arial" w:cs="Arial"/>
          <w:sz w:val="24"/>
          <w:szCs w:val="24"/>
        </w:rPr>
        <w:t xml:space="preserve">уведомления </w:t>
      </w:r>
      <w:r w:rsidRPr="00E730FE">
        <w:rPr>
          <w:rFonts w:ascii="Arial" w:hAnsi="Arial" w:cs="Arial"/>
          <w:sz w:val="24"/>
          <w:szCs w:val="24"/>
        </w:rPr>
        <w:t xml:space="preserve">и прилагаемые к нему документы </w:t>
      </w:r>
      <w:r w:rsidR="00967D7A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в электронном журнале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МФЦ - одна минута;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в) выдает расписку (при личном обращении заявителя (представителя заявителя) в получении от заявителя (представителя заявителя) </w:t>
      </w:r>
      <w:r w:rsidR="00C043FB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D351CA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и прилагаемых к нему документов с указанием их перечня и даты получения специалистом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МФЦ, ответственным за прием документов - одна минута. </w:t>
      </w:r>
    </w:p>
    <w:p w:rsidR="006956F1" w:rsidRPr="00E730FE" w:rsidRDefault="00967D7A" w:rsidP="000473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35</w:t>
      </w:r>
      <w:r w:rsidR="006956F1" w:rsidRPr="00E730FE">
        <w:rPr>
          <w:rFonts w:ascii="Arial" w:hAnsi="Arial" w:cs="Arial"/>
          <w:sz w:val="24"/>
          <w:szCs w:val="24"/>
        </w:rPr>
        <w:t xml:space="preserve">.1. При </w:t>
      </w:r>
      <w:r w:rsidR="00F928EB" w:rsidRPr="00E730FE">
        <w:rPr>
          <w:rFonts w:ascii="Arial" w:hAnsi="Arial" w:cs="Arial"/>
          <w:sz w:val="24"/>
          <w:szCs w:val="24"/>
        </w:rPr>
        <w:t xml:space="preserve">  </w:t>
      </w:r>
      <w:r w:rsidR="006956F1" w:rsidRPr="00E730FE">
        <w:rPr>
          <w:rFonts w:ascii="Arial" w:hAnsi="Arial" w:cs="Arial"/>
          <w:sz w:val="24"/>
          <w:szCs w:val="24"/>
        </w:rPr>
        <w:t>поступлении</w:t>
      </w:r>
      <w:r w:rsidR="00F928EB" w:rsidRPr="00E730FE">
        <w:rPr>
          <w:rFonts w:ascii="Arial" w:hAnsi="Arial" w:cs="Arial"/>
          <w:sz w:val="24"/>
          <w:szCs w:val="24"/>
        </w:rPr>
        <w:t xml:space="preserve">   </w:t>
      </w:r>
      <w:r w:rsidR="00C043FB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E730FE">
        <w:rPr>
          <w:rFonts w:ascii="Arial" w:hAnsi="Arial" w:cs="Arial"/>
          <w:sz w:val="24"/>
          <w:szCs w:val="24"/>
        </w:rPr>
        <w:t xml:space="preserve">и прилагаемых к нему документов посредством почтового отправления на адрес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E730FE">
        <w:rPr>
          <w:rFonts w:ascii="Arial" w:hAnsi="Arial" w:cs="Arial"/>
          <w:sz w:val="24"/>
          <w:szCs w:val="24"/>
        </w:rPr>
        <w:t xml:space="preserve">, в электронной форме через Единый или Региональный портал (при наличии технической возможности), на адрес электронной почты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E730FE">
        <w:rPr>
          <w:rFonts w:ascii="Arial" w:hAnsi="Arial" w:cs="Arial"/>
          <w:sz w:val="24"/>
          <w:szCs w:val="24"/>
        </w:rPr>
        <w:t xml:space="preserve"> должностное лицо, ответственное за регистрацию </w:t>
      </w:r>
      <w:r w:rsidR="00C043FB" w:rsidRPr="00E730F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E730FE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E730FE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а) распечатывает</w:t>
      </w:r>
      <w:r w:rsidR="00F928EB" w:rsidRPr="00E730FE">
        <w:rPr>
          <w:rFonts w:ascii="Arial" w:hAnsi="Arial" w:cs="Arial"/>
          <w:sz w:val="24"/>
          <w:szCs w:val="24"/>
        </w:rPr>
        <w:t xml:space="preserve">    </w:t>
      </w:r>
      <w:r w:rsidRPr="00E730FE">
        <w:rPr>
          <w:rFonts w:ascii="Arial" w:hAnsi="Arial" w:cs="Arial"/>
          <w:sz w:val="24"/>
          <w:szCs w:val="24"/>
        </w:rPr>
        <w:t xml:space="preserve"> </w:t>
      </w:r>
      <w:r w:rsidR="00C043FB" w:rsidRPr="00E730FE">
        <w:rPr>
          <w:rFonts w:ascii="Arial" w:hAnsi="Arial" w:cs="Arial"/>
          <w:sz w:val="24"/>
          <w:szCs w:val="24"/>
        </w:rPr>
        <w:t>уведомлени</w:t>
      </w:r>
      <w:r w:rsidR="004C6E9D" w:rsidRPr="00E730FE">
        <w:rPr>
          <w:rFonts w:ascii="Arial" w:hAnsi="Arial" w:cs="Arial"/>
          <w:sz w:val="24"/>
          <w:szCs w:val="24"/>
        </w:rPr>
        <w:t>е</w:t>
      </w:r>
      <w:r w:rsidR="00967D7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и прилагаемые к нему документы - одна минута;</w:t>
      </w:r>
    </w:p>
    <w:p w:rsidR="006956F1" w:rsidRPr="00E730FE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б) устанавливает предмет обращения - одна минута;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в) проставляет на </w:t>
      </w:r>
      <w:r w:rsidR="00C043FB" w:rsidRPr="00E730FE">
        <w:rPr>
          <w:rFonts w:ascii="Arial" w:hAnsi="Arial" w:cs="Arial"/>
          <w:sz w:val="24"/>
          <w:szCs w:val="24"/>
        </w:rPr>
        <w:t>уведомлении</w:t>
      </w:r>
      <w:r w:rsidR="00F928EB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оттиск штампа входящей корреспонденции, вписывает дату и номер входящего документа - одна минута;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г) регистрирует </w:t>
      </w:r>
      <w:r w:rsidR="00C043FB" w:rsidRPr="00E730FE">
        <w:rPr>
          <w:rFonts w:ascii="Arial" w:hAnsi="Arial" w:cs="Arial"/>
          <w:sz w:val="24"/>
          <w:szCs w:val="24"/>
        </w:rPr>
        <w:t xml:space="preserve">уведомление </w:t>
      </w:r>
      <w:r w:rsidRPr="00E730FE">
        <w:rPr>
          <w:rFonts w:ascii="Arial" w:hAnsi="Arial" w:cs="Arial"/>
          <w:sz w:val="24"/>
          <w:szCs w:val="24"/>
        </w:rPr>
        <w:t xml:space="preserve">и прилагаемые к нему документы </w:t>
      </w:r>
      <w:r w:rsidR="00967D7A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в электронном журнале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органа,</w:t>
      </w:r>
      <w:r w:rsidRPr="00E730FE">
        <w:rPr>
          <w:rFonts w:ascii="Arial" w:hAnsi="Arial" w:cs="Arial"/>
          <w:sz w:val="24"/>
          <w:szCs w:val="24"/>
        </w:rPr>
        <w:t xml:space="preserve"> МФЦ - одна минута.</w:t>
      </w: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36</w:t>
      </w:r>
      <w:r w:rsidR="006956F1" w:rsidRPr="00E730FE">
        <w:rPr>
          <w:rFonts w:ascii="Arial" w:hAnsi="Arial" w:cs="Arial"/>
          <w:sz w:val="24"/>
          <w:szCs w:val="24"/>
        </w:rPr>
        <w:t xml:space="preserve">. Специалист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E730FE">
        <w:rPr>
          <w:rFonts w:ascii="Arial" w:hAnsi="Arial" w:cs="Arial"/>
          <w:sz w:val="24"/>
          <w:szCs w:val="24"/>
        </w:rPr>
        <w:t xml:space="preserve">, МФЦ </w:t>
      </w:r>
      <w:r w:rsidR="000473E3" w:rsidRPr="00E730FE">
        <w:rPr>
          <w:rFonts w:ascii="Arial" w:hAnsi="Arial" w:cs="Arial"/>
          <w:sz w:val="24"/>
          <w:szCs w:val="24"/>
        </w:rPr>
        <w:t xml:space="preserve">отказывает в приеме документов </w:t>
      </w:r>
      <w:r w:rsidR="006956F1" w:rsidRPr="00E730FE">
        <w:rPr>
          <w:rFonts w:ascii="Arial" w:hAnsi="Arial" w:cs="Arial"/>
          <w:sz w:val="24"/>
          <w:szCs w:val="24"/>
        </w:rPr>
        <w:t>(при личном обращении заявителя (представителя заявителя)), в соотве</w:t>
      </w:r>
      <w:r w:rsidR="000473E3" w:rsidRPr="00E730FE">
        <w:rPr>
          <w:rFonts w:ascii="Arial" w:hAnsi="Arial" w:cs="Arial"/>
          <w:sz w:val="24"/>
          <w:szCs w:val="24"/>
        </w:rPr>
        <w:t xml:space="preserve">тствии </w:t>
      </w:r>
      <w:r w:rsidRPr="00E730FE">
        <w:rPr>
          <w:rFonts w:ascii="Arial" w:hAnsi="Arial" w:cs="Arial"/>
          <w:sz w:val="24"/>
          <w:szCs w:val="24"/>
        </w:rPr>
        <w:t>с требованиями пункта 29</w:t>
      </w:r>
      <w:r w:rsidR="006956F1" w:rsidRPr="00E730FE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30FE">
        <w:rPr>
          <w:rFonts w:ascii="Arial" w:hAnsi="Arial" w:cs="Arial"/>
          <w:b/>
          <w:bCs/>
          <w:sz w:val="24"/>
          <w:szCs w:val="24"/>
        </w:rPr>
        <w:t xml:space="preserve"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такой услуги, в том числе </w:t>
      </w:r>
      <w:r w:rsidRPr="00E730FE">
        <w:rPr>
          <w:rFonts w:ascii="Arial" w:hAnsi="Arial" w:cs="Arial"/>
          <w:b/>
          <w:bCs/>
          <w:sz w:val="24"/>
          <w:szCs w:val="24"/>
        </w:rPr>
        <w:br/>
        <w:t xml:space="preserve">к обеспечению доступности для инвалидов указанных объектов </w:t>
      </w:r>
      <w:r w:rsidRPr="00E730FE">
        <w:rPr>
          <w:rFonts w:ascii="Arial" w:hAnsi="Arial" w:cs="Arial"/>
          <w:b/>
          <w:bCs/>
          <w:sz w:val="24"/>
          <w:szCs w:val="24"/>
        </w:rPr>
        <w:br/>
        <w:t xml:space="preserve">в соответствии с законодательством Российской Федерации </w:t>
      </w:r>
      <w:r w:rsidR="00D351CA" w:rsidRPr="00E730FE">
        <w:rPr>
          <w:rFonts w:ascii="Arial" w:hAnsi="Arial" w:cs="Arial"/>
          <w:b/>
          <w:bCs/>
          <w:sz w:val="24"/>
          <w:szCs w:val="24"/>
        </w:rPr>
        <w:br/>
      </w:r>
      <w:r w:rsidRPr="00E730FE">
        <w:rPr>
          <w:rFonts w:ascii="Arial" w:hAnsi="Arial" w:cs="Arial"/>
          <w:b/>
          <w:bCs/>
          <w:sz w:val="24"/>
          <w:szCs w:val="24"/>
        </w:rPr>
        <w:t>о социальной защите инвалидов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37</w:t>
      </w:r>
      <w:r w:rsidR="006956F1" w:rsidRPr="00E730FE">
        <w:rPr>
          <w:rFonts w:ascii="Arial" w:hAnsi="Arial" w:cs="Arial"/>
          <w:sz w:val="24"/>
          <w:szCs w:val="24"/>
        </w:rPr>
        <w:t>. Места, предназначенные для ознакомления заявителя (представителя заявителя) с информационными материалами, оборудуются информационными стендами.</w:t>
      </w: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38</w:t>
      </w:r>
      <w:r w:rsidR="006956F1" w:rsidRPr="00E730FE">
        <w:rPr>
          <w:rFonts w:ascii="Arial" w:hAnsi="Arial" w:cs="Arial"/>
          <w:sz w:val="24"/>
          <w:szCs w:val="24"/>
        </w:rPr>
        <w:t>. Зал ожидания для предоставления (получения) документов должен быть оборудован стульями, скамьями.</w:t>
      </w: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39</w:t>
      </w:r>
      <w:r w:rsidR="006956F1" w:rsidRPr="00E730FE">
        <w:rPr>
          <w:rFonts w:ascii="Arial" w:hAnsi="Arial" w:cs="Arial"/>
          <w:sz w:val="24"/>
          <w:szCs w:val="24"/>
        </w:rPr>
        <w:t xml:space="preserve">. Места для заполнения </w:t>
      </w:r>
      <w:r w:rsidR="00D351CA" w:rsidRPr="00E730F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E730FE">
        <w:rPr>
          <w:rFonts w:ascii="Arial" w:hAnsi="Arial" w:cs="Arial"/>
          <w:sz w:val="24"/>
          <w:szCs w:val="24"/>
        </w:rPr>
        <w:t>оборудуются стульями, столами (стойками) и обеспечиваются канцелярскими принадлежностями.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</w:t>
      </w:r>
      <w:r w:rsidR="00967D7A" w:rsidRPr="00E730FE">
        <w:rPr>
          <w:rFonts w:ascii="Arial" w:hAnsi="Arial" w:cs="Arial"/>
          <w:sz w:val="24"/>
          <w:szCs w:val="24"/>
        </w:rPr>
        <w:t>0</w:t>
      </w:r>
      <w:r w:rsidRPr="00E730FE">
        <w:rPr>
          <w:rFonts w:ascii="Arial" w:hAnsi="Arial" w:cs="Arial"/>
          <w:sz w:val="24"/>
          <w:szCs w:val="24"/>
        </w:rPr>
        <w:t>. Помещения для приема заявителя (представителя заявителя):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1) должны быть оборудованы информационными табличками (вывесками) </w:t>
      </w:r>
      <w:r w:rsidR="00D351CA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с указанием номера кабинета (окна в МФЦ), должности, фамилии, имени, отчества (при наличии) должностного лица, режима работы;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 xml:space="preserve">2) должны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быть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оборудованы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носителями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информации,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необходимыми </w:t>
      </w:r>
      <w:r w:rsidRPr="00E730FE">
        <w:rPr>
          <w:rFonts w:ascii="Arial" w:hAnsi="Arial" w:cs="Arial"/>
          <w:sz w:val="24"/>
          <w:szCs w:val="24"/>
          <w:lang w:eastAsia="en-US"/>
        </w:rPr>
        <w:br/>
        <w:t xml:space="preserve">для обеспечения беспрепятственного доступа инвалидов к получению Услуги, </w:t>
      </w:r>
      <w:r w:rsidRPr="00E730FE">
        <w:rPr>
          <w:rFonts w:ascii="Arial" w:hAnsi="Arial" w:cs="Arial"/>
          <w:sz w:val="24"/>
          <w:szCs w:val="24"/>
          <w:lang w:eastAsia="en-US"/>
        </w:rPr>
        <w:br/>
        <w:t>с учетом ограничений их жизнедеятельности;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 xml:space="preserve">3) должны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>иметь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 беспрепятственный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доступ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для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инвалидов,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</w:t>
      </w:r>
      <w:r w:rsidRPr="00E730FE">
        <w:rPr>
          <w:rFonts w:ascii="Arial" w:hAnsi="Arial" w:cs="Arial"/>
          <w:sz w:val="24"/>
          <w:szCs w:val="24"/>
          <w:lang w:eastAsia="en-US"/>
        </w:rPr>
        <w:br/>
        <w:t>в целях доступа к месту предоставления Услуги;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4)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должны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иметь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комфортные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условия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для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заявителя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(представителя заявителя) и оптимальные условия для работы должностных лиц;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>5) должны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 быть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>оборудованы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 бесплатным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 туалетом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для </w:t>
      </w:r>
      <w:r w:rsidR="000856DA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посетителей, </w:t>
      </w:r>
      <w:r w:rsidRPr="00E730FE">
        <w:rPr>
          <w:rFonts w:ascii="Arial" w:hAnsi="Arial" w:cs="Arial"/>
          <w:sz w:val="24"/>
          <w:szCs w:val="24"/>
          <w:lang w:eastAsia="en-US"/>
        </w:rPr>
        <w:br/>
        <w:t>в том числе туалетом, предназначенным для инвалидов.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49.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41</w:t>
      </w:r>
      <w:r w:rsidR="006956F1" w:rsidRPr="00E730FE">
        <w:rPr>
          <w:rFonts w:ascii="Arial" w:hAnsi="Arial" w:cs="Arial"/>
          <w:sz w:val="24"/>
          <w:szCs w:val="24"/>
        </w:rPr>
        <w:t>. На</w:t>
      </w:r>
      <w:r w:rsidR="000473E3" w:rsidRPr="00E730FE">
        <w:rPr>
          <w:rFonts w:ascii="Arial" w:hAnsi="Arial" w:cs="Arial"/>
          <w:sz w:val="24"/>
          <w:szCs w:val="24"/>
        </w:rPr>
        <w:t xml:space="preserve"> информационном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>с</w:t>
      </w:r>
      <w:r w:rsidR="000473E3" w:rsidRPr="00E730FE">
        <w:rPr>
          <w:rFonts w:ascii="Arial" w:hAnsi="Arial" w:cs="Arial"/>
          <w:sz w:val="24"/>
          <w:szCs w:val="24"/>
        </w:rPr>
        <w:t>тенде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органа,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на </w:t>
      </w:r>
      <w:r w:rsidR="000856DA" w:rsidRPr="00E730FE">
        <w:rPr>
          <w:rFonts w:ascii="Arial" w:hAnsi="Arial" w:cs="Arial"/>
          <w:sz w:val="24"/>
          <w:szCs w:val="24"/>
        </w:rPr>
        <w:t xml:space="preserve">  </w:t>
      </w:r>
      <w:r w:rsidR="006956F1" w:rsidRPr="00E730FE">
        <w:rPr>
          <w:rFonts w:ascii="Arial" w:hAnsi="Arial" w:cs="Arial"/>
          <w:sz w:val="24"/>
          <w:szCs w:val="24"/>
        </w:rPr>
        <w:t xml:space="preserve">официальном </w:t>
      </w:r>
      <w:r w:rsidR="000856DA" w:rsidRPr="00E730FE">
        <w:rPr>
          <w:rFonts w:ascii="Arial" w:hAnsi="Arial" w:cs="Arial"/>
          <w:sz w:val="24"/>
          <w:szCs w:val="24"/>
        </w:rPr>
        <w:t xml:space="preserve">  </w:t>
      </w:r>
      <w:r w:rsidR="000473E3" w:rsidRPr="00E730FE">
        <w:rPr>
          <w:rFonts w:ascii="Arial" w:hAnsi="Arial" w:cs="Arial"/>
          <w:sz w:val="24"/>
          <w:szCs w:val="24"/>
        </w:rPr>
        <w:t xml:space="preserve">сайте, </w:t>
      </w:r>
      <w:r w:rsidR="006956F1" w:rsidRPr="00E730FE">
        <w:rPr>
          <w:rFonts w:ascii="Arial" w:hAnsi="Arial" w:cs="Arial"/>
          <w:sz w:val="24"/>
          <w:szCs w:val="24"/>
        </w:rPr>
        <w:t xml:space="preserve">на Едином или Региональном портале </w:t>
      </w:r>
      <w:r w:rsidR="000473E3" w:rsidRPr="00E730FE">
        <w:rPr>
          <w:rFonts w:ascii="Arial" w:hAnsi="Arial" w:cs="Arial"/>
          <w:sz w:val="24"/>
          <w:szCs w:val="24"/>
        </w:rPr>
        <w:t xml:space="preserve">предоставления государственных </w:t>
      </w:r>
      <w:r w:rsidR="006956F1" w:rsidRPr="00E730FE">
        <w:rPr>
          <w:rFonts w:ascii="Arial" w:hAnsi="Arial" w:cs="Arial"/>
          <w:sz w:val="24"/>
          <w:szCs w:val="24"/>
        </w:rPr>
        <w:t>и муниципальных услуг размещается следующая информация: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1) текст Административного регламента;</w:t>
      </w:r>
    </w:p>
    <w:p w:rsidR="006956F1" w:rsidRPr="00E730FE" w:rsidRDefault="006956F1" w:rsidP="006956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2) время приема заявителей (представителей заявителя);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>3) и</w:t>
      </w:r>
      <w:r w:rsidRPr="00E730FE">
        <w:rPr>
          <w:rFonts w:ascii="Arial" w:hAnsi="Arial" w:cs="Arial"/>
          <w:bCs/>
          <w:sz w:val="24"/>
          <w:szCs w:val="24"/>
          <w:lang w:eastAsia="en-US"/>
        </w:rPr>
        <w:t xml:space="preserve">нформация </w:t>
      </w:r>
      <w:r w:rsidR="000856DA" w:rsidRPr="00E730F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E730FE">
        <w:rPr>
          <w:rFonts w:ascii="Arial" w:hAnsi="Arial" w:cs="Arial"/>
          <w:bCs/>
          <w:sz w:val="24"/>
          <w:szCs w:val="24"/>
          <w:lang w:eastAsia="en-US"/>
        </w:rPr>
        <w:t xml:space="preserve">о </w:t>
      </w:r>
      <w:r w:rsidR="000856DA" w:rsidRPr="00E730F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E730FE">
        <w:rPr>
          <w:rFonts w:ascii="Arial" w:hAnsi="Arial" w:cs="Arial"/>
          <w:bCs/>
          <w:sz w:val="24"/>
          <w:szCs w:val="24"/>
          <w:lang w:eastAsia="en-US"/>
        </w:rPr>
        <w:t xml:space="preserve">максимальном </w:t>
      </w:r>
      <w:r w:rsidR="000856DA" w:rsidRPr="00E730F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E730FE">
        <w:rPr>
          <w:rFonts w:ascii="Arial" w:hAnsi="Arial" w:cs="Arial"/>
          <w:bCs/>
          <w:sz w:val="24"/>
          <w:szCs w:val="24"/>
          <w:lang w:eastAsia="en-US"/>
        </w:rPr>
        <w:t xml:space="preserve">времени </w:t>
      </w:r>
      <w:r w:rsidR="000856DA" w:rsidRPr="00E730F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E730FE">
        <w:rPr>
          <w:rFonts w:ascii="Arial" w:hAnsi="Arial" w:cs="Arial"/>
          <w:bCs/>
          <w:sz w:val="24"/>
          <w:szCs w:val="24"/>
          <w:lang w:eastAsia="en-US"/>
        </w:rPr>
        <w:t xml:space="preserve">ожидания </w:t>
      </w:r>
      <w:r w:rsidR="000856DA" w:rsidRPr="00E730F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E730FE">
        <w:rPr>
          <w:rFonts w:ascii="Arial" w:hAnsi="Arial" w:cs="Arial"/>
          <w:bCs/>
          <w:sz w:val="24"/>
          <w:szCs w:val="24"/>
          <w:lang w:eastAsia="en-US"/>
        </w:rPr>
        <w:t xml:space="preserve">в </w:t>
      </w:r>
      <w:r w:rsidR="000856DA" w:rsidRPr="00E730F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E730FE">
        <w:rPr>
          <w:rFonts w:ascii="Arial" w:hAnsi="Arial" w:cs="Arial"/>
          <w:bCs/>
          <w:sz w:val="24"/>
          <w:szCs w:val="24"/>
          <w:lang w:eastAsia="en-US"/>
        </w:rPr>
        <w:t xml:space="preserve">очереди </w:t>
      </w:r>
      <w:r w:rsidRPr="00E730FE">
        <w:rPr>
          <w:rFonts w:ascii="Arial" w:hAnsi="Arial" w:cs="Arial"/>
          <w:bCs/>
          <w:sz w:val="24"/>
          <w:szCs w:val="24"/>
          <w:lang w:eastAsia="en-US"/>
        </w:rPr>
        <w:br/>
        <w:t>при обращении</w:t>
      </w:r>
      <w:r w:rsidRPr="00E730FE">
        <w:rPr>
          <w:rFonts w:ascii="Arial" w:hAnsi="Arial" w:cs="Arial"/>
          <w:sz w:val="24"/>
          <w:szCs w:val="24"/>
        </w:rPr>
        <w:t xml:space="preserve"> заявителя (представителя заявителя)</w:t>
      </w:r>
      <w:r w:rsidRPr="00E730FE">
        <w:rPr>
          <w:rFonts w:ascii="Arial" w:hAnsi="Arial" w:cs="Arial"/>
          <w:bCs/>
          <w:sz w:val="24"/>
          <w:szCs w:val="24"/>
          <w:lang w:eastAsia="en-US"/>
        </w:rPr>
        <w:t xml:space="preserve"> в </w:t>
      </w:r>
      <w:r w:rsidRPr="00E730FE">
        <w:rPr>
          <w:rFonts w:ascii="Arial" w:hAnsi="Arial" w:cs="Arial"/>
          <w:sz w:val="24"/>
          <w:szCs w:val="24"/>
          <w:lang w:eastAsia="en-US"/>
        </w:rPr>
        <w:t>орган, предоставляющий Услугу,</w:t>
      </w:r>
      <w:r w:rsidRPr="00E730FE">
        <w:rPr>
          <w:rFonts w:ascii="Arial" w:hAnsi="Arial" w:cs="Arial"/>
          <w:bCs/>
          <w:sz w:val="24"/>
          <w:szCs w:val="24"/>
          <w:lang w:eastAsia="en-US"/>
        </w:rPr>
        <w:t xml:space="preserve"> для получения </w:t>
      </w:r>
      <w:r w:rsidRPr="00E730FE">
        <w:rPr>
          <w:rFonts w:ascii="Arial" w:hAnsi="Arial" w:cs="Arial"/>
          <w:sz w:val="24"/>
          <w:szCs w:val="24"/>
          <w:lang w:eastAsia="en-US"/>
        </w:rPr>
        <w:t>Услуги;</w:t>
      </w:r>
    </w:p>
    <w:p w:rsidR="006956F1" w:rsidRPr="00E730FE" w:rsidRDefault="006956F1" w:rsidP="006956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4) порядок информирования о ходе предоставления Услуги;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5) порядок обжалования решений, действий или бездействия должностных лиц, предоставляющих Услугу.</w:t>
      </w: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42</w:t>
      </w:r>
      <w:r w:rsidR="006956F1" w:rsidRPr="00E730FE">
        <w:rPr>
          <w:rFonts w:ascii="Arial" w:hAnsi="Arial" w:cs="Arial"/>
          <w:sz w:val="24"/>
          <w:szCs w:val="24"/>
        </w:rPr>
        <w:t xml:space="preserve">. Обеспечение инвалидам следующих условий доступности объектов </w:t>
      </w:r>
      <w:r w:rsidR="006956F1" w:rsidRPr="00E730FE">
        <w:rPr>
          <w:rFonts w:ascii="Arial" w:hAnsi="Arial" w:cs="Arial"/>
          <w:sz w:val="24"/>
          <w:szCs w:val="24"/>
        </w:rPr>
        <w:br/>
        <w:t xml:space="preserve">в соответствии с требованиями, установленными законодательными и иными нормативными правовыми актами Российской Федерации, Белгородской области и </w:t>
      </w:r>
      <w:r w:rsidR="000473E3" w:rsidRPr="00E730FE">
        <w:rPr>
          <w:rFonts w:ascii="Arial" w:hAnsi="Arial" w:cs="Arial"/>
          <w:sz w:val="24"/>
          <w:szCs w:val="24"/>
        </w:rPr>
        <w:t>Ракитянского</w:t>
      </w:r>
      <w:r w:rsidR="006956F1" w:rsidRPr="00E730FE">
        <w:rPr>
          <w:rFonts w:ascii="Arial" w:hAnsi="Arial" w:cs="Arial"/>
          <w:sz w:val="24"/>
          <w:szCs w:val="24"/>
        </w:rPr>
        <w:t xml:space="preserve"> района: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возможность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беспрепятственного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входа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в</w:t>
      </w:r>
      <w:r w:rsidR="000473E3" w:rsidRPr="00E730FE">
        <w:rPr>
          <w:rFonts w:ascii="Arial" w:hAnsi="Arial" w:cs="Arial"/>
          <w:sz w:val="24"/>
          <w:szCs w:val="24"/>
        </w:rPr>
        <w:t xml:space="preserve"> здание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МФЦ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выхода из него;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2) возможность самостоятельного передвижения по территории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МФЦ в целях доступа к месту предоставления Услуги, в том числе с помощью работников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МФЦ, предоставляющих Услугу, </w:t>
      </w:r>
      <w:proofErr w:type="spellStart"/>
      <w:r w:rsidR="001D3326" w:rsidRPr="00E730FE">
        <w:rPr>
          <w:rFonts w:ascii="Arial" w:hAnsi="Arial" w:cs="Arial"/>
          <w:sz w:val="24"/>
          <w:szCs w:val="24"/>
        </w:rPr>
        <w:t>ассистивных</w:t>
      </w:r>
      <w:proofErr w:type="spellEnd"/>
      <w:r w:rsidR="000473E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и вспомогательных технологий, а также сменного кресла-коляски;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3) возможность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посадки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в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транспортное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средство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высадки из него </w:t>
      </w:r>
      <w:r w:rsidR="00FD4073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перед входом в </w:t>
      </w:r>
      <w:r w:rsidR="000473E3" w:rsidRPr="00E730FE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E730FE">
        <w:rPr>
          <w:rFonts w:ascii="Arial" w:hAnsi="Arial" w:cs="Arial"/>
          <w:sz w:val="24"/>
          <w:szCs w:val="24"/>
        </w:rPr>
        <w:t xml:space="preserve">т, в том числе с использованием кресла-коляски и, при необходимости, с помощью работников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МФЦ;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4)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сопровождение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инвалидов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,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имеющих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стойкие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нарушения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функции зрения и самостоятельного передвижения по территории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МФЦ;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5) содействие инвалиду при входе в </w:t>
      </w:r>
      <w:r w:rsidR="000473E3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>, МФЦ и выходе из него, информирование инвалида о доступных маршрутах общественного транспорта;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6) надлежащее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размещение</w:t>
      </w:r>
      <w:r w:rsidR="000856DA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носителей </w:t>
      </w:r>
      <w:r w:rsidR="000856DA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информации, </w:t>
      </w:r>
      <w:r w:rsidR="000856DA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необходимой </w:t>
      </w:r>
      <w:r w:rsidR="00D6194F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для обеспечения беспрепятственного доступа инвалидов к объектам и услугам, </w:t>
      </w:r>
      <w:r w:rsidRPr="00E730FE">
        <w:rPr>
          <w:rFonts w:ascii="Arial" w:hAnsi="Arial" w:cs="Arial"/>
          <w:sz w:val="24"/>
          <w:szCs w:val="24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7) обеспечение допуска в Комитет,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43</w:t>
      </w:r>
      <w:r w:rsidR="006956F1" w:rsidRPr="00E730FE">
        <w:rPr>
          <w:rFonts w:ascii="Arial" w:hAnsi="Arial" w:cs="Arial"/>
          <w:sz w:val="24"/>
          <w:szCs w:val="24"/>
        </w:rPr>
        <w:t>. Обеспечение инвалидам условий доступности Услуги: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1) оказание инвалидам помощи, необходимой для получения в доступной </w:t>
      </w:r>
      <w:r w:rsidR="00D6194F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для них форме информации о правилах предоставления Услуги, в том числе </w:t>
      </w:r>
      <w:r w:rsidRPr="00E730FE">
        <w:rPr>
          <w:rFonts w:ascii="Arial" w:hAnsi="Arial" w:cs="Arial"/>
          <w:sz w:val="24"/>
          <w:szCs w:val="24"/>
        </w:rPr>
        <w:br/>
        <w:t>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2) предоставление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инвалидам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по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слуху,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при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необходимости, </w:t>
      </w:r>
      <w:r w:rsidR="000856DA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услуги </w:t>
      </w:r>
      <w:r w:rsidRPr="00E730FE">
        <w:rPr>
          <w:rFonts w:ascii="Arial" w:hAnsi="Arial" w:cs="Arial"/>
          <w:sz w:val="24"/>
          <w:szCs w:val="24"/>
        </w:rPr>
        <w:br/>
        <w:t xml:space="preserve">с использованием русского жестового языка, включая обеспечение допуска </w:t>
      </w:r>
      <w:r w:rsidRPr="00E730FE">
        <w:rPr>
          <w:rFonts w:ascii="Arial" w:hAnsi="Arial" w:cs="Arial"/>
          <w:sz w:val="24"/>
          <w:szCs w:val="24"/>
        </w:rPr>
        <w:br/>
        <w:t xml:space="preserve">на объект </w:t>
      </w:r>
      <w:proofErr w:type="spellStart"/>
      <w:r w:rsidRPr="00E730FE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730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30FE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730FE">
        <w:rPr>
          <w:rFonts w:ascii="Arial" w:hAnsi="Arial" w:cs="Arial"/>
          <w:sz w:val="24"/>
          <w:szCs w:val="24"/>
        </w:rPr>
        <w:t>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3) оказание необходимой инвалидам помощи в преодолении барьеров, мешающих получению ими Услуги наравне с другими лицами;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4)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наличие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копий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E730FE">
        <w:rPr>
          <w:rFonts w:ascii="Arial" w:hAnsi="Arial" w:cs="Arial"/>
          <w:sz w:val="24"/>
          <w:szCs w:val="24"/>
        </w:rPr>
        <w:t>аудиоконтуре</w:t>
      </w:r>
      <w:proofErr w:type="spellEnd"/>
      <w:r w:rsidRPr="00E730FE">
        <w:rPr>
          <w:rFonts w:ascii="Arial" w:hAnsi="Arial" w:cs="Arial"/>
          <w:sz w:val="24"/>
          <w:szCs w:val="24"/>
        </w:rPr>
        <w:t>.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30FE">
        <w:rPr>
          <w:rFonts w:ascii="Arial" w:hAnsi="Arial" w:cs="Arial"/>
          <w:b/>
          <w:bCs/>
          <w:sz w:val="24"/>
          <w:szCs w:val="24"/>
        </w:rPr>
        <w:t xml:space="preserve">Показатели доступности и качества Услуги, в том числе количество взаимодействий заявителя (представителя заявителя) с должностными лицами при предоставлении Услуги и их продолжительность, возможность получения информации о ходе предоставления Услуги, </w:t>
      </w:r>
      <w:r w:rsidRPr="00E730FE">
        <w:rPr>
          <w:rFonts w:ascii="Arial" w:hAnsi="Arial" w:cs="Arial"/>
          <w:b/>
          <w:bCs/>
          <w:sz w:val="24"/>
          <w:szCs w:val="24"/>
        </w:rPr>
        <w:br/>
        <w:t xml:space="preserve">в том числе с использованием информационно-коммуникационных технологий, возможность либо невозможность получения Услуги </w:t>
      </w:r>
      <w:r w:rsidRPr="00E730FE">
        <w:rPr>
          <w:rFonts w:ascii="Arial" w:hAnsi="Arial" w:cs="Arial"/>
          <w:b/>
          <w:bCs/>
          <w:sz w:val="24"/>
          <w:szCs w:val="24"/>
        </w:rPr>
        <w:br/>
        <w:t xml:space="preserve">в многофункциональном центре предоставления государственных </w:t>
      </w:r>
      <w:r w:rsidRPr="00E730FE">
        <w:rPr>
          <w:rFonts w:ascii="Arial" w:hAnsi="Arial" w:cs="Arial"/>
          <w:b/>
          <w:bCs/>
          <w:sz w:val="24"/>
          <w:szCs w:val="24"/>
        </w:rPr>
        <w:br/>
        <w:t xml:space="preserve">и муниципальных услуг (в том числе в полном объеме), по выбору заявителя (представителя заявителя)  (экстерриториальный принцип), посредством запроса о предоставлении нескольких Услуг </w:t>
      </w:r>
      <w:r w:rsidR="00032BD3" w:rsidRPr="00E730FE">
        <w:rPr>
          <w:rFonts w:ascii="Arial" w:hAnsi="Arial" w:cs="Arial"/>
          <w:b/>
          <w:bCs/>
          <w:sz w:val="24"/>
          <w:szCs w:val="24"/>
        </w:rPr>
        <w:br/>
      </w:r>
      <w:r w:rsidRPr="00E730FE">
        <w:rPr>
          <w:rFonts w:ascii="Arial" w:hAnsi="Arial" w:cs="Arial"/>
          <w:b/>
          <w:bCs/>
          <w:sz w:val="24"/>
          <w:szCs w:val="24"/>
        </w:rPr>
        <w:t xml:space="preserve">в многофункциональных центрах предоставления государственных </w:t>
      </w:r>
      <w:r w:rsidR="00032BD3" w:rsidRPr="00E730FE">
        <w:rPr>
          <w:rFonts w:ascii="Arial" w:hAnsi="Arial" w:cs="Arial"/>
          <w:b/>
          <w:bCs/>
          <w:sz w:val="24"/>
          <w:szCs w:val="24"/>
        </w:rPr>
        <w:br/>
      </w:r>
      <w:r w:rsidRPr="00E730FE">
        <w:rPr>
          <w:rFonts w:ascii="Arial" w:hAnsi="Arial" w:cs="Arial"/>
          <w:b/>
          <w:bCs/>
          <w:sz w:val="24"/>
          <w:szCs w:val="24"/>
        </w:rPr>
        <w:t xml:space="preserve">и муниципальных услуг, предусмотренного статьей 15.1 </w:t>
      </w:r>
      <w:r w:rsidRPr="00E730FE">
        <w:rPr>
          <w:rFonts w:ascii="Arial" w:hAnsi="Arial" w:cs="Arial"/>
          <w:b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E730FE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>44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>. Показателями доступности предоставления Услуги являются: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1) предоставление Услуги на безвозмездной основе;</w:t>
      </w:r>
    </w:p>
    <w:p w:rsidR="006956F1" w:rsidRPr="00E730FE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2)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возможность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подачи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="00D6194F" w:rsidRPr="00E730FE">
        <w:rPr>
          <w:rFonts w:ascii="Arial" w:hAnsi="Arial" w:cs="Arial"/>
          <w:sz w:val="24"/>
          <w:szCs w:val="24"/>
        </w:rPr>
        <w:t>уведомления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="00D6194F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 прилагаемых к нему документов посредством почтового отправления, на адрес электронной почты, в </w:t>
      </w:r>
      <w:r w:rsidR="000473E3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>, в МФЦ, с использованием Единого или Регионального портала (при наличии технической возможности);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3) доступность информации о предоставлении Услуги, в том числе для лиц с ограниченными возможностями здоровья;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4) возможность получения информации о ходе </w:t>
      </w:r>
      <w:r w:rsidR="00D6194F" w:rsidRPr="00E730FE">
        <w:rPr>
          <w:rFonts w:ascii="Arial" w:hAnsi="Arial" w:cs="Arial"/>
          <w:sz w:val="24"/>
          <w:szCs w:val="24"/>
        </w:rPr>
        <w:t xml:space="preserve">предоставления Услуги - </w:t>
      </w:r>
      <w:r w:rsidRPr="00E730FE">
        <w:rPr>
          <w:rFonts w:ascii="Arial" w:hAnsi="Arial" w:cs="Arial"/>
          <w:sz w:val="24"/>
          <w:szCs w:val="24"/>
        </w:rPr>
        <w:t>рассмотрени</w:t>
      </w:r>
      <w:r w:rsidR="00D6194F" w:rsidRPr="00E730FE">
        <w:rPr>
          <w:rFonts w:ascii="Arial" w:hAnsi="Arial" w:cs="Arial"/>
          <w:sz w:val="24"/>
          <w:szCs w:val="24"/>
        </w:rPr>
        <w:t>и</w:t>
      </w:r>
      <w:r w:rsidRPr="00E730FE">
        <w:rPr>
          <w:rFonts w:ascii="Arial" w:hAnsi="Arial" w:cs="Arial"/>
          <w:sz w:val="24"/>
          <w:szCs w:val="24"/>
        </w:rPr>
        <w:t xml:space="preserve"> </w:t>
      </w:r>
      <w:r w:rsidR="00967D7A" w:rsidRPr="00E730FE">
        <w:rPr>
          <w:rFonts w:ascii="Arial" w:hAnsi="Arial" w:cs="Arial"/>
          <w:sz w:val="24"/>
          <w:szCs w:val="24"/>
        </w:rPr>
        <w:t xml:space="preserve">уведомления </w:t>
      </w:r>
      <w:r w:rsidRPr="00E730FE">
        <w:rPr>
          <w:rFonts w:ascii="Arial" w:hAnsi="Arial" w:cs="Arial"/>
          <w:sz w:val="24"/>
          <w:szCs w:val="24"/>
        </w:rPr>
        <w:t>с использованием информационно-коммуникационных технологий, в том числе с использованием Ед</w:t>
      </w:r>
      <w:r w:rsidR="00967D7A" w:rsidRPr="00E730FE">
        <w:rPr>
          <w:rFonts w:ascii="Arial" w:hAnsi="Arial" w:cs="Arial"/>
          <w:sz w:val="24"/>
          <w:szCs w:val="24"/>
        </w:rPr>
        <w:t>иного или Регионального портала</w:t>
      </w:r>
      <w:r w:rsidRPr="00E730FE">
        <w:rPr>
          <w:rFonts w:ascii="Arial" w:hAnsi="Arial" w:cs="Arial"/>
          <w:sz w:val="24"/>
          <w:szCs w:val="24"/>
        </w:rPr>
        <w:t>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5)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соблюдение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сроков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предоставления У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слуги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сроков выполнения административных процедур при предоставлении Услуги;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6) отсутствие обоснованных жалоб со стороны заявителя (представителя заявителя) на решения и (или) действия (бездействие) должностных лиц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МФЦ по результатам предоставления Услуги и на некорректное, невнимательное отношение должностных лиц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МФЦ к заявителю (представителю заявителя);</w:t>
      </w:r>
    </w:p>
    <w:p w:rsidR="006956F1" w:rsidRPr="00E730FE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7) 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 w:rsidR="000473E3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 или МФЦ;</w:t>
      </w:r>
    </w:p>
    <w:p w:rsidR="006956F1" w:rsidRPr="00E730FE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8) допуск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в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помещения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="000473E3" w:rsidRPr="00E730FE">
        <w:rPr>
          <w:rFonts w:ascii="Arial" w:hAnsi="Arial" w:cs="Arial"/>
          <w:sz w:val="24"/>
          <w:szCs w:val="24"/>
        </w:rPr>
        <w:t xml:space="preserve">Уполномоченного </w:t>
      </w:r>
      <w:proofErr w:type="gramStart"/>
      <w:r w:rsidR="000473E3" w:rsidRPr="00E730FE">
        <w:rPr>
          <w:rFonts w:ascii="Arial" w:hAnsi="Arial" w:cs="Arial"/>
          <w:sz w:val="24"/>
          <w:szCs w:val="24"/>
        </w:rPr>
        <w:t>органа</w:t>
      </w:r>
      <w:r w:rsidRPr="00E730FE">
        <w:rPr>
          <w:rFonts w:ascii="Arial" w:hAnsi="Arial" w:cs="Arial"/>
          <w:sz w:val="24"/>
          <w:szCs w:val="24"/>
        </w:rPr>
        <w:t xml:space="preserve">,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МФЦ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730FE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730F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730FE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730FE">
        <w:rPr>
          <w:rFonts w:ascii="Arial" w:hAnsi="Arial" w:cs="Arial"/>
          <w:sz w:val="24"/>
          <w:szCs w:val="24"/>
        </w:rPr>
        <w:t>;</w:t>
      </w:r>
    </w:p>
    <w:p w:rsidR="006956F1" w:rsidRPr="00E730FE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9) допуск в помещения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порядок его получения»;</w:t>
      </w:r>
    </w:p>
    <w:p w:rsidR="006956F1" w:rsidRPr="00E730FE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10) оказание специалистами, </w:t>
      </w:r>
      <w:r w:rsidRPr="00E730FE">
        <w:rPr>
          <w:rFonts w:ascii="Arial" w:hAnsi="Arial" w:cs="Arial"/>
          <w:bCs/>
          <w:sz w:val="24"/>
          <w:szCs w:val="24"/>
        </w:rPr>
        <w:t>предоставляющими Услугу,</w:t>
      </w:r>
      <w:r w:rsidRPr="00E730FE">
        <w:rPr>
          <w:rFonts w:ascii="Arial" w:hAnsi="Arial" w:cs="Arial"/>
          <w:sz w:val="24"/>
          <w:szCs w:val="24"/>
        </w:rPr>
        <w:t xml:space="preserve"> необходимой инвалидам помощи в преодолении барьеров, мешающих получению Услуги                и использованию помещений наравне с другими лицами;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11) размещение табличек с наименованием и номеров кабинетов (окон </w:t>
      </w:r>
      <w:r w:rsidR="00C5752D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в МФЦ); 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12) помещения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МФЦ должны соответствовать государственным санитарно-эпидемиологическим нормативам;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 xml:space="preserve">13) время ожидания в очереди при подаче </w:t>
      </w:r>
      <w:r w:rsidR="00C5752D" w:rsidRPr="00E730FE">
        <w:rPr>
          <w:rFonts w:ascii="Arial" w:hAnsi="Arial" w:cs="Arial"/>
          <w:sz w:val="24"/>
          <w:szCs w:val="24"/>
        </w:rPr>
        <w:t>уведомления о планируемом строительстве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 - не более пятнадцати минут;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 xml:space="preserve">14) время ожидания в очереди при подаче </w:t>
      </w:r>
      <w:r w:rsidR="006B001E" w:rsidRPr="00E730F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E730FE">
        <w:rPr>
          <w:rFonts w:ascii="Arial" w:hAnsi="Arial" w:cs="Arial"/>
          <w:sz w:val="24"/>
          <w:szCs w:val="24"/>
          <w:lang w:eastAsia="en-US"/>
        </w:rPr>
        <w:t>по предварительной записи - не более пятнадцати минут;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>15) срок</w:t>
      </w:r>
      <w:r w:rsidR="00032BD3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 регистрации </w:t>
      </w:r>
      <w:r w:rsidR="00032BD3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B001E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="006B001E" w:rsidRPr="00E730FE">
        <w:rPr>
          <w:rFonts w:ascii="Arial" w:hAnsi="Arial" w:cs="Arial"/>
          <w:sz w:val="24"/>
          <w:szCs w:val="24"/>
        </w:rPr>
        <w:t xml:space="preserve">о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="006B001E" w:rsidRPr="00E730FE">
        <w:rPr>
          <w:rFonts w:ascii="Arial" w:hAnsi="Arial" w:cs="Arial"/>
          <w:sz w:val="24"/>
          <w:szCs w:val="24"/>
        </w:rPr>
        <w:t xml:space="preserve">планируемом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="006B001E" w:rsidRPr="00E730FE">
        <w:rPr>
          <w:rFonts w:ascii="Arial" w:hAnsi="Arial" w:cs="Arial"/>
          <w:sz w:val="24"/>
          <w:szCs w:val="24"/>
        </w:rPr>
        <w:t xml:space="preserve">строительстве </w:t>
      </w:r>
      <w:r w:rsidR="00FD4073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и прилагаемых к нему документов</w:t>
      </w:r>
      <w:r w:rsidR="006B001E" w:rsidRPr="00E730FE">
        <w:rPr>
          <w:rFonts w:ascii="Arial" w:hAnsi="Arial" w:cs="Arial"/>
          <w:sz w:val="24"/>
          <w:szCs w:val="24"/>
        </w:rPr>
        <w:t xml:space="preserve"> - </w:t>
      </w:r>
      <w:r w:rsidRPr="00E730FE">
        <w:rPr>
          <w:rFonts w:ascii="Arial" w:hAnsi="Arial" w:cs="Arial"/>
          <w:color w:val="000000"/>
          <w:sz w:val="24"/>
          <w:szCs w:val="24"/>
          <w:lang w:eastAsia="en-US"/>
        </w:rPr>
        <w:t xml:space="preserve">в день поступления </w:t>
      </w:r>
      <w:r w:rsidR="006B001E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FD4073" w:rsidRPr="00E730FE">
        <w:rPr>
          <w:rFonts w:ascii="Arial" w:hAnsi="Arial" w:cs="Arial"/>
          <w:sz w:val="24"/>
          <w:szCs w:val="24"/>
        </w:rPr>
        <w:br/>
      </w:r>
      <w:r w:rsidR="006B001E" w:rsidRPr="00E730FE">
        <w:rPr>
          <w:rFonts w:ascii="Arial" w:hAnsi="Arial" w:cs="Arial"/>
          <w:sz w:val="24"/>
          <w:szCs w:val="24"/>
        </w:rPr>
        <w:t>о планируемом строительстве</w:t>
      </w:r>
      <w:r w:rsidR="006B001E" w:rsidRPr="00E730F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color w:val="000000"/>
          <w:sz w:val="24"/>
          <w:szCs w:val="24"/>
          <w:lang w:eastAsia="en-US"/>
        </w:rPr>
        <w:t xml:space="preserve">и прилагаемых к нему документов в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="00032BD3" w:rsidRPr="00E730FE">
        <w:rPr>
          <w:rFonts w:ascii="Arial" w:hAnsi="Arial" w:cs="Arial"/>
          <w:sz w:val="24"/>
          <w:szCs w:val="24"/>
        </w:rPr>
        <w:t>;</w:t>
      </w:r>
      <w:r w:rsidRPr="00E730F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>16) время ожидания в очереди при получении результата предоставления Услуги - не более пятнадцати минут;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17) достоверность предоставляемой заявителю (представителю заявителя) информации о ходе предоставления Услуги;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18) своевременный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прием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регистрация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в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электронном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журнале </w:t>
      </w:r>
      <w:r w:rsidR="006B001E" w:rsidRPr="00E730F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E730FE">
        <w:rPr>
          <w:rFonts w:ascii="Arial" w:hAnsi="Arial" w:cs="Arial"/>
          <w:sz w:val="24"/>
          <w:szCs w:val="24"/>
        </w:rPr>
        <w:t xml:space="preserve">и прилагаемых к нему документов </w:t>
      </w:r>
      <w:r w:rsidR="006B001E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от заявителя (представителя заявителя);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19)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удовлетворенность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заявителя</w:t>
      </w:r>
      <w:proofErr w:type="gramEnd"/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(представителя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заявителя)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качеством предоставления Услуги;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20) содействие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>инвалиду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 при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>входе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 в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помещение,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в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>котором предоставляется Услуга, и выходе из него.</w:t>
      </w: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45</w:t>
      </w:r>
      <w:r w:rsidR="006956F1" w:rsidRPr="00E730FE">
        <w:rPr>
          <w:rFonts w:ascii="Arial" w:hAnsi="Arial" w:cs="Arial"/>
          <w:sz w:val="24"/>
          <w:szCs w:val="24"/>
        </w:rPr>
        <w:t>. Показателями качества Услуги являются: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1) удовлетворенность заявителя (представителя заявителя) от процесса предоставления Услуги и ее результата;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2) комфортность ожидания при подаче </w:t>
      </w:r>
      <w:r w:rsidR="006B001E" w:rsidRPr="00E730FE">
        <w:rPr>
          <w:rFonts w:ascii="Arial" w:hAnsi="Arial" w:cs="Arial"/>
          <w:sz w:val="24"/>
          <w:szCs w:val="24"/>
        </w:rPr>
        <w:t xml:space="preserve">уведомления </w:t>
      </w:r>
      <w:r w:rsidRPr="00E730FE">
        <w:rPr>
          <w:rFonts w:ascii="Arial" w:hAnsi="Arial" w:cs="Arial"/>
          <w:sz w:val="24"/>
          <w:szCs w:val="24"/>
        </w:rPr>
        <w:t xml:space="preserve">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МФЦ);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3)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компетентность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специалистов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МФЦ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в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4)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культура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обслуживания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(вежливость,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тактичность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и </w:t>
      </w:r>
      <w:r w:rsidR="00032BD3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внимательность специалистов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МФЦ, готовность оказать эффективную помощь получателям Услуги при возникновении трудностей);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5) соответствие требованиям настоящего Административного регламента, </w:t>
      </w:r>
      <w:r w:rsidR="006B001E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в том числе строгое соблюдение последовательности и сроков выполнения административных процедур предоставления Услуги;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6) эффективность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и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своевременность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Pr="00E730FE">
        <w:rPr>
          <w:rFonts w:ascii="Arial" w:hAnsi="Arial" w:cs="Arial"/>
          <w:sz w:val="24"/>
          <w:szCs w:val="24"/>
        </w:rPr>
        <w:t xml:space="preserve">рассмотрения </w:t>
      </w:r>
      <w:r w:rsidR="00032BD3" w:rsidRPr="00E730FE">
        <w:rPr>
          <w:rFonts w:ascii="Arial" w:hAnsi="Arial" w:cs="Arial"/>
          <w:sz w:val="24"/>
          <w:szCs w:val="24"/>
        </w:rPr>
        <w:t xml:space="preserve">  </w:t>
      </w:r>
      <w:r w:rsidR="006B001E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FD4073" w:rsidRPr="00E730FE">
        <w:rPr>
          <w:rFonts w:ascii="Arial" w:hAnsi="Arial" w:cs="Arial"/>
          <w:sz w:val="24"/>
          <w:szCs w:val="24"/>
        </w:rPr>
        <w:br/>
      </w:r>
      <w:r w:rsidR="006B001E" w:rsidRPr="00E730FE">
        <w:rPr>
          <w:rFonts w:ascii="Arial" w:hAnsi="Arial" w:cs="Arial"/>
          <w:sz w:val="24"/>
          <w:szCs w:val="24"/>
        </w:rPr>
        <w:t>о планируемом строительстве</w:t>
      </w:r>
      <w:r w:rsidRPr="00E730FE">
        <w:rPr>
          <w:rFonts w:ascii="Arial" w:hAnsi="Arial" w:cs="Arial"/>
          <w:sz w:val="24"/>
          <w:szCs w:val="24"/>
        </w:rPr>
        <w:t>, обращений и жалоб заявителя (представителя заявителя) по вопросам предоставления Услуги.</w:t>
      </w:r>
    </w:p>
    <w:p w:rsidR="006956F1" w:rsidRPr="00E730FE" w:rsidRDefault="001C6819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46</w:t>
      </w:r>
      <w:r w:rsidR="006956F1" w:rsidRPr="00E730FE">
        <w:rPr>
          <w:rFonts w:ascii="Arial" w:hAnsi="Arial" w:cs="Arial"/>
          <w:sz w:val="24"/>
          <w:szCs w:val="24"/>
        </w:rPr>
        <w:t>. Количество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 взаимодействий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заявителя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(представителя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заявителя) </w:t>
      </w:r>
      <w:r w:rsidR="006B001E" w:rsidRPr="00E730FE">
        <w:rPr>
          <w:rFonts w:ascii="Arial" w:hAnsi="Arial" w:cs="Arial"/>
          <w:sz w:val="24"/>
          <w:szCs w:val="24"/>
        </w:rPr>
        <w:br/>
      </w:r>
      <w:r w:rsidR="006956F1" w:rsidRPr="00E730FE">
        <w:rPr>
          <w:rFonts w:ascii="Arial" w:hAnsi="Arial" w:cs="Arial"/>
          <w:sz w:val="24"/>
          <w:szCs w:val="24"/>
        </w:rPr>
        <w:t>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6956F1" w:rsidRPr="00E730FE" w:rsidRDefault="001C6819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47</w:t>
      </w:r>
      <w:r w:rsidR="006956F1" w:rsidRPr="00E730FE">
        <w:rPr>
          <w:rFonts w:ascii="Arial" w:hAnsi="Arial" w:cs="Arial"/>
          <w:sz w:val="24"/>
          <w:szCs w:val="24"/>
        </w:rPr>
        <w:t>. </w:t>
      </w:r>
      <w:r w:rsidRPr="00E730FE">
        <w:rPr>
          <w:rFonts w:ascii="Arial" w:hAnsi="Arial" w:cs="Arial"/>
          <w:sz w:val="24"/>
          <w:szCs w:val="24"/>
        </w:rPr>
        <w:t xml:space="preserve">Уведомление </w:t>
      </w:r>
      <w:r w:rsidR="006956F1" w:rsidRPr="00E730FE">
        <w:rPr>
          <w:rFonts w:ascii="Arial" w:hAnsi="Arial" w:cs="Arial"/>
          <w:sz w:val="24"/>
          <w:szCs w:val="24"/>
        </w:rPr>
        <w:t xml:space="preserve">и прилагаемые к нему документы в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="006956F1" w:rsidRPr="00E730FE">
        <w:rPr>
          <w:rFonts w:ascii="Arial" w:hAnsi="Arial" w:cs="Arial"/>
          <w:sz w:val="24"/>
          <w:szCs w:val="24"/>
        </w:rPr>
        <w:t xml:space="preserve">, МФЦ предоставляются заявителем (представителем заявителя) однократно. </w:t>
      </w:r>
    </w:p>
    <w:p w:rsidR="006956F1" w:rsidRPr="00E730FE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>48</w:t>
      </w:r>
      <w:r w:rsidR="000C3E42" w:rsidRPr="00E730FE">
        <w:rPr>
          <w:rFonts w:ascii="Arial" w:hAnsi="Arial" w:cs="Arial"/>
          <w:sz w:val="24"/>
          <w:szCs w:val="24"/>
          <w:lang w:eastAsia="en-US"/>
        </w:rPr>
        <w:t>. Заявитель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C3E42" w:rsidRPr="00E730FE">
        <w:rPr>
          <w:rFonts w:ascii="Arial" w:hAnsi="Arial" w:cs="Arial"/>
          <w:sz w:val="24"/>
          <w:szCs w:val="24"/>
          <w:lang w:eastAsia="en-US"/>
        </w:rPr>
        <w:t>(представитель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заявителя) </w:t>
      </w:r>
      <w:r w:rsidR="000C3E42" w:rsidRPr="00E730FE">
        <w:rPr>
          <w:rFonts w:ascii="Arial" w:hAnsi="Arial" w:cs="Arial"/>
          <w:sz w:val="24"/>
          <w:szCs w:val="24"/>
          <w:lang w:eastAsia="en-US"/>
        </w:rPr>
        <w:t>вправе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обратиться за предоставлением Услуги в МФЦ в случае, если между администрацией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 и МФЦ заключе</w:t>
      </w:r>
      <w:r w:rsidR="000C3E42" w:rsidRPr="00E730FE">
        <w:rPr>
          <w:rFonts w:ascii="Arial" w:hAnsi="Arial" w:cs="Arial"/>
          <w:sz w:val="24"/>
          <w:szCs w:val="24"/>
          <w:lang w:eastAsia="en-US"/>
        </w:rPr>
        <w:t xml:space="preserve">но соглашение о взаимодействии 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и Услуга предусмотрена перечнем, установленным соглашением. </w:t>
      </w:r>
    </w:p>
    <w:p w:rsidR="006956F1" w:rsidRPr="00E730FE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>49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. Передача документов заявителя (представителя заявителя) между МФЦ и </w:t>
      </w:r>
      <w:r w:rsidR="000C3E42" w:rsidRPr="00E730FE">
        <w:rPr>
          <w:rFonts w:ascii="Arial" w:hAnsi="Arial" w:cs="Arial"/>
          <w:sz w:val="24"/>
          <w:szCs w:val="24"/>
          <w:lang w:eastAsia="en-US"/>
        </w:rPr>
        <w:t>Уполномоченным органом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 осуществляется в электронной форме, в том числе с использованием автоматизированной информационной системы МФЦ, 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br/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если иное не установлено в соглашении о взаимодействии, заключенным 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br/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между </w:t>
      </w:r>
      <w:r w:rsidR="000C3E42" w:rsidRPr="00E730FE">
        <w:rPr>
          <w:rFonts w:ascii="Arial" w:hAnsi="Arial" w:cs="Arial"/>
          <w:sz w:val="24"/>
          <w:szCs w:val="24"/>
        </w:rPr>
        <w:t>Уполномоченным органом</w:t>
      </w:r>
      <w:r w:rsidR="006956F1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>и МФЦ.</w:t>
      </w:r>
    </w:p>
    <w:p w:rsidR="006956F1" w:rsidRPr="00E730FE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50</w:t>
      </w:r>
      <w:r w:rsidR="006956F1" w:rsidRPr="00E730FE">
        <w:rPr>
          <w:rFonts w:ascii="Arial" w:hAnsi="Arial" w:cs="Arial"/>
          <w:sz w:val="24"/>
          <w:szCs w:val="24"/>
        </w:rPr>
        <w:t>.</w:t>
      </w:r>
      <w:r w:rsidR="006956F1" w:rsidRPr="00E730FE">
        <w:rPr>
          <w:rFonts w:ascii="Arial" w:hAnsi="Arial" w:cs="Arial"/>
          <w:b/>
          <w:sz w:val="24"/>
          <w:szCs w:val="24"/>
        </w:rPr>
        <w:t> </w:t>
      </w:r>
      <w:proofErr w:type="gramStart"/>
      <w:r w:rsidR="006956F1" w:rsidRPr="00E730FE">
        <w:rPr>
          <w:rFonts w:ascii="Arial" w:hAnsi="Arial" w:cs="Arial"/>
          <w:sz w:val="24"/>
          <w:szCs w:val="24"/>
        </w:rPr>
        <w:t xml:space="preserve">Предоставление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>Услуги</w:t>
      </w:r>
      <w:proofErr w:type="gramEnd"/>
      <w:r w:rsidR="00230637" w:rsidRPr="00E730FE">
        <w:rPr>
          <w:rFonts w:ascii="Arial" w:hAnsi="Arial" w:cs="Arial"/>
          <w:sz w:val="24"/>
          <w:szCs w:val="24"/>
        </w:rPr>
        <w:t xml:space="preserve">  </w:t>
      </w:r>
      <w:r w:rsidR="006956F1" w:rsidRPr="00E730FE">
        <w:rPr>
          <w:rFonts w:ascii="Arial" w:hAnsi="Arial" w:cs="Arial"/>
          <w:sz w:val="24"/>
          <w:szCs w:val="24"/>
        </w:rPr>
        <w:t xml:space="preserve">в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>МФЦ,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 если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иное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не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установлено соглашением о взаимодействии между </w:t>
      </w:r>
      <w:r w:rsidR="000C3E42" w:rsidRPr="00E730FE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6956F1" w:rsidRPr="00E730FE">
        <w:rPr>
          <w:rFonts w:ascii="Arial" w:hAnsi="Arial" w:cs="Arial"/>
          <w:sz w:val="24"/>
          <w:szCs w:val="24"/>
        </w:rPr>
        <w:t>и МФЦ, включает в себя:</w:t>
      </w:r>
    </w:p>
    <w:p w:rsidR="006956F1" w:rsidRPr="00E730FE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 xml:space="preserve">1) предоставление 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заявителю 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>(представителю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заявителя) 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информации </w:t>
      </w:r>
      <w:r w:rsidRPr="00E730FE">
        <w:rPr>
          <w:rFonts w:ascii="Arial" w:hAnsi="Arial" w:cs="Arial"/>
          <w:sz w:val="24"/>
          <w:szCs w:val="24"/>
          <w:lang w:eastAsia="en-US"/>
        </w:rPr>
        <w:br/>
        <w:t xml:space="preserve">о порядке и сроках предоставления Услуги </w:t>
      </w:r>
      <w:r w:rsidRPr="00E730FE">
        <w:rPr>
          <w:rFonts w:ascii="Arial" w:hAnsi="Arial" w:cs="Arial"/>
          <w:sz w:val="24"/>
          <w:szCs w:val="24"/>
        </w:rPr>
        <w:t>и обеспечение доступа заявителя (представителя заявителя) к сведениям об Услуге;</w:t>
      </w:r>
    </w:p>
    <w:p w:rsidR="006956F1" w:rsidRPr="00E730FE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 xml:space="preserve">2) запись заявителя </w:t>
      </w:r>
      <w:r w:rsidRPr="00E730FE">
        <w:rPr>
          <w:rFonts w:ascii="Arial" w:hAnsi="Arial" w:cs="Arial"/>
          <w:sz w:val="24"/>
          <w:szCs w:val="24"/>
        </w:rPr>
        <w:t xml:space="preserve">(представителя заявителя) </w:t>
      </w:r>
      <w:r w:rsidRPr="00E730FE">
        <w:rPr>
          <w:rFonts w:ascii="Arial" w:hAnsi="Arial" w:cs="Arial"/>
          <w:sz w:val="24"/>
          <w:szCs w:val="24"/>
          <w:lang w:eastAsia="en-US"/>
        </w:rPr>
        <w:t>на прием в МФЦ по вопросу предоставления Услуги;</w:t>
      </w:r>
    </w:p>
    <w:p w:rsidR="006956F1" w:rsidRPr="00E730FE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 xml:space="preserve">3) прием 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(получение) 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и 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регистрация 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B001E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230637" w:rsidRPr="00E730FE">
        <w:rPr>
          <w:rFonts w:ascii="Arial" w:hAnsi="Arial" w:cs="Arial"/>
          <w:sz w:val="24"/>
          <w:szCs w:val="24"/>
        </w:rPr>
        <w:t xml:space="preserve">  </w:t>
      </w:r>
      <w:r w:rsidR="006B001E" w:rsidRPr="00E730FE">
        <w:rPr>
          <w:rFonts w:ascii="Arial" w:hAnsi="Arial" w:cs="Arial"/>
          <w:sz w:val="24"/>
          <w:szCs w:val="24"/>
        </w:rPr>
        <w:t xml:space="preserve">о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B001E" w:rsidRPr="00E730FE">
        <w:rPr>
          <w:rFonts w:ascii="Arial" w:hAnsi="Arial" w:cs="Arial"/>
          <w:sz w:val="24"/>
          <w:szCs w:val="24"/>
        </w:rPr>
        <w:t>планируемом строительстве</w:t>
      </w:r>
      <w:r w:rsidR="006B001E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и прилагаемых к нему документов, необходимых </w:t>
      </w:r>
      <w:r w:rsidR="00FD4073" w:rsidRPr="00E730FE">
        <w:rPr>
          <w:rFonts w:ascii="Arial" w:hAnsi="Arial" w:cs="Arial"/>
          <w:sz w:val="24"/>
          <w:szCs w:val="24"/>
          <w:lang w:eastAsia="en-US"/>
        </w:rPr>
        <w:br/>
      </w:r>
      <w:r w:rsidRPr="00E730FE">
        <w:rPr>
          <w:rFonts w:ascii="Arial" w:hAnsi="Arial" w:cs="Arial"/>
          <w:sz w:val="24"/>
          <w:szCs w:val="24"/>
          <w:lang w:eastAsia="en-US"/>
        </w:rPr>
        <w:t>для предоставления Услуги от заявителя (представителя заявителя);</w:t>
      </w:r>
    </w:p>
    <w:p w:rsidR="006956F1" w:rsidRPr="00E730FE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>4) </w:t>
      </w:r>
      <w:proofErr w:type="gramStart"/>
      <w:r w:rsidRPr="00E730FE">
        <w:rPr>
          <w:rFonts w:ascii="Arial" w:hAnsi="Arial" w:cs="Arial"/>
          <w:sz w:val="24"/>
          <w:szCs w:val="24"/>
          <w:lang w:eastAsia="en-US"/>
        </w:rPr>
        <w:t xml:space="preserve">получение 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>заявителем</w:t>
      </w:r>
      <w:proofErr w:type="gramEnd"/>
      <w:r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30637"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(представителем заявителя) сведений о ходе </w:t>
      </w:r>
      <w:r w:rsidR="009B1719" w:rsidRPr="00E730FE">
        <w:rPr>
          <w:rFonts w:ascii="Arial" w:hAnsi="Arial" w:cs="Arial"/>
          <w:sz w:val="24"/>
          <w:szCs w:val="24"/>
          <w:lang w:eastAsia="en-US"/>
        </w:rPr>
        <w:t xml:space="preserve">предоставления Услуги - </w:t>
      </w:r>
      <w:r w:rsidRPr="00E730FE">
        <w:rPr>
          <w:rFonts w:ascii="Arial" w:hAnsi="Arial" w:cs="Arial"/>
          <w:sz w:val="24"/>
          <w:szCs w:val="24"/>
          <w:lang w:eastAsia="en-US"/>
        </w:rPr>
        <w:t>рассмотрени</w:t>
      </w:r>
      <w:r w:rsidR="009B1719" w:rsidRPr="00E730FE">
        <w:rPr>
          <w:rFonts w:ascii="Arial" w:hAnsi="Arial" w:cs="Arial"/>
          <w:sz w:val="24"/>
          <w:szCs w:val="24"/>
          <w:lang w:eastAsia="en-US"/>
        </w:rPr>
        <w:t>и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B001E" w:rsidRPr="00E730FE">
        <w:rPr>
          <w:rFonts w:ascii="Arial" w:hAnsi="Arial" w:cs="Arial"/>
          <w:sz w:val="24"/>
          <w:szCs w:val="24"/>
        </w:rPr>
        <w:t>уведомления о планируемом строительстве</w:t>
      </w:r>
      <w:r w:rsidRPr="00E730FE">
        <w:rPr>
          <w:rFonts w:ascii="Arial" w:hAnsi="Arial" w:cs="Arial"/>
          <w:sz w:val="24"/>
          <w:szCs w:val="24"/>
          <w:lang w:eastAsia="en-US"/>
        </w:rPr>
        <w:t>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5) выдачу результата предоставления Услуги заявителю (представителю заявителя);</w:t>
      </w:r>
    </w:p>
    <w:p w:rsidR="006956F1" w:rsidRPr="00E730FE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6) выдачу </w:t>
      </w:r>
      <w:r w:rsidR="00230637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заявителю </w:t>
      </w:r>
      <w:r w:rsidR="00230637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(представителю </w:t>
      </w:r>
      <w:r w:rsidR="00230637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заявителя) </w:t>
      </w:r>
      <w:r w:rsidR="00230637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документа </w:t>
      </w:r>
      <w:r w:rsidR="00230637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с исправленными техническими ошибками в выданных в результате предоставления Услуги документах либо решения об отказе в исправлении технических ошибок;</w:t>
      </w:r>
    </w:p>
    <w:p w:rsidR="006956F1" w:rsidRPr="00E730FE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7) выдачу заявителю (представителю заявителя) дубликата документа, выданного по результатам предоставления Услуги либо решения об отказе </w:t>
      </w:r>
      <w:r w:rsidRPr="00E730FE">
        <w:rPr>
          <w:rFonts w:ascii="Arial" w:hAnsi="Arial" w:cs="Arial"/>
          <w:sz w:val="24"/>
          <w:szCs w:val="24"/>
        </w:rPr>
        <w:br/>
        <w:t>в выдаче дубликата</w:t>
      </w:r>
      <w:r w:rsidR="00230637" w:rsidRPr="00E730FE">
        <w:rPr>
          <w:rFonts w:ascii="Arial" w:hAnsi="Arial" w:cs="Arial"/>
          <w:sz w:val="24"/>
          <w:szCs w:val="24"/>
        </w:rPr>
        <w:t>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 xml:space="preserve">8) возможность подачи жалобы на действия (бездействия)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 МФЦ</w:t>
      </w:r>
      <w:r w:rsidR="009B1719" w:rsidRPr="00E730FE">
        <w:rPr>
          <w:rFonts w:ascii="Arial" w:hAnsi="Arial" w:cs="Arial"/>
          <w:sz w:val="24"/>
          <w:szCs w:val="24"/>
          <w:lang w:eastAsia="en-US"/>
        </w:rPr>
        <w:t>,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 а также должностных лиц, муниципальных служащих.</w:t>
      </w: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51</w:t>
      </w:r>
      <w:r w:rsidR="006956F1" w:rsidRPr="00E730FE">
        <w:rPr>
          <w:rFonts w:ascii="Arial" w:hAnsi="Arial" w:cs="Arial"/>
          <w:sz w:val="24"/>
          <w:szCs w:val="24"/>
        </w:rPr>
        <w:t>. </w:t>
      </w:r>
      <w:proofErr w:type="gramStart"/>
      <w:r w:rsidR="006956F1" w:rsidRPr="00E730FE">
        <w:rPr>
          <w:rFonts w:ascii="Arial" w:hAnsi="Arial" w:cs="Arial"/>
          <w:sz w:val="24"/>
          <w:szCs w:val="24"/>
        </w:rPr>
        <w:t xml:space="preserve">Дубликат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>документа</w:t>
      </w:r>
      <w:proofErr w:type="gramEnd"/>
      <w:r w:rsidR="006956F1" w:rsidRPr="00E730FE">
        <w:rPr>
          <w:rFonts w:ascii="Arial" w:hAnsi="Arial" w:cs="Arial"/>
          <w:sz w:val="24"/>
          <w:szCs w:val="24"/>
        </w:rPr>
        <w:t xml:space="preserve">,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>выданного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 по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результатам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предоставления Услуги, выдается по письменному заявлению заявителя (представителя заявителя). </w:t>
      </w: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52</w:t>
      </w:r>
      <w:r w:rsidR="006956F1" w:rsidRPr="00E730FE">
        <w:rPr>
          <w:rFonts w:ascii="Arial" w:hAnsi="Arial" w:cs="Arial"/>
          <w:sz w:val="24"/>
          <w:szCs w:val="24"/>
        </w:rPr>
        <w:t xml:space="preserve">. Заявление о выдаче дубликата документа, выданного по результатам предоставления Услуги, может быть подано (направлено) заявителем (представителем заявителя) в </w:t>
      </w:r>
      <w:r w:rsidR="00C5713C" w:rsidRPr="00E730FE">
        <w:rPr>
          <w:rFonts w:ascii="Arial" w:hAnsi="Arial" w:cs="Arial"/>
          <w:sz w:val="24"/>
          <w:szCs w:val="24"/>
        </w:rPr>
        <w:t>Уполномоченный орган</w:t>
      </w:r>
      <w:r w:rsidR="006956F1" w:rsidRPr="00E730FE">
        <w:rPr>
          <w:rFonts w:ascii="Arial" w:hAnsi="Arial" w:cs="Arial"/>
          <w:sz w:val="24"/>
          <w:szCs w:val="24"/>
        </w:rPr>
        <w:t>: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а) при личном обращении;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б) через МФЦ;  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в) посредством почтового отправления на адрес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; 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г) на адрес электронной почты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;  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д) в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электронной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форме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через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Единый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или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Региональный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портал </w:t>
      </w:r>
      <w:r w:rsidRPr="00E730FE">
        <w:rPr>
          <w:rFonts w:ascii="Arial" w:hAnsi="Arial" w:cs="Arial"/>
          <w:sz w:val="24"/>
          <w:szCs w:val="24"/>
        </w:rPr>
        <w:br/>
        <w:t>(при наличии технической возможности).</w:t>
      </w: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53</w:t>
      </w:r>
      <w:r w:rsidR="006956F1" w:rsidRPr="00E730FE">
        <w:rPr>
          <w:rFonts w:ascii="Arial" w:hAnsi="Arial" w:cs="Arial"/>
          <w:sz w:val="24"/>
          <w:szCs w:val="24"/>
        </w:rPr>
        <w:t xml:space="preserve">. К заявлению о выдаче дубликата прилагается: 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1) копия документа, удостоверяющего личность заявителя (представителя заявителя);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2) 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копия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документа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,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подтверждающего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полномочия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>представителя заявителя, в случае, если с заявлением обращается представитель заявителя.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Заявление о выдаче дубликата должно соответствовать требованиям, предусмотренным </w:t>
      </w:r>
      <w:hyperlink r:id="rId18" w:history="1">
        <w:r w:rsidRPr="00E730FE">
          <w:rPr>
            <w:rFonts w:ascii="Arial" w:hAnsi="Arial" w:cs="Arial"/>
            <w:sz w:val="24"/>
            <w:szCs w:val="24"/>
          </w:rPr>
          <w:t>пунктом 1</w:t>
        </w:r>
      </w:hyperlink>
      <w:r w:rsidRPr="00E730FE">
        <w:rPr>
          <w:rFonts w:ascii="Arial" w:hAnsi="Arial" w:cs="Arial"/>
          <w:sz w:val="24"/>
          <w:szCs w:val="24"/>
        </w:rPr>
        <w:t>7</w:t>
      </w:r>
      <w:r w:rsidR="00230637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54</w:t>
      </w:r>
      <w:r w:rsidR="006956F1" w:rsidRPr="00E730FE">
        <w:rPr>
          <w:rFonts w:ascii="Arial" w:hAnsi="Arial" w:cs="Arial"/>
          <w:sz w:val="24"/>
          <w:szCs w:val="24"/>
        </w:rPr>
        <w:t>. Срок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 рассмотрения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>заявления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 о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выдаче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дубликата </w:t>
      </w:r>
      <w:r w:rsidR="00230637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документа, выданного по результатам предоставления Услуги: пять рабочих со дня поступления заявления заявителя (представителя заявителя) и прилагаемых </w:t>
      </w:r>
      <w:r w:rsidR="00C41FD2" w:rsidRPr="00E730FE">
        <w:rPr>
          <w:rFonts w:ascii="Arial" w:hAnsi="Arial" w:cs="Arial"/>
          <w:sz w:val="24"/>
          <w:szCs w:val="24"/>
        </w:rPr>
        <w:br/>
      </w:r>
      <w:r w:rsidR="006956F1" w:rsidRPr="00E730FE">
        <w:rPr>
          <w:rFonts w:ascii="Arial" w:hAnsi="Arial" w:cs="Arial"/>
          <w:sz w:val="24"/>
          <w:szCs w:val="24"/>
        </w:rPr>
        <w:t xml:space="preserve">к нему документов в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="006956F1" w:rsidRPr="00E730FE">
        <w:rPr>
          <w:rFonts w:ascii="Arial" w:hAnsi="Arial" w:cs="Arial"/>
          <w:sz w:val="24"/>
          <w:szCs w:val="24"/>
        </w:rPr>
        <w:t xml:space="preserve"> о выдаче дубликата документа, выданного по результатам предоставления Услуги.</w:t>
      </w: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55</w:t>
      </w:r>
      <w:r w:rsidR="006956F1" w:rsidRPr="00E730FE">
        <w:rPr>
          <w:rFonts w:ascii="Arial" w:hAnsi="Arial" w:cs="Arial"/>
          <w:sz w:val="24"/>
          <w:szCs w:val="24"/>
        </w:rPr>
        <w:t xml:space="preserve">. Основаниями для отказа в выдаче дубликата документа, выданного </w:t>
      </w:r>
      <w:r w:rsidR="00FD4073" w:rsidRPr="00E730FE">
        <w:rPr>
          <w:rFonts w:ascii="Arial" w:hAnsi="Arial" w:cs="Arial"/>
          <w:sz w:val="24"/>
          <w:szCs w:val="24"/>
        </w:rPr>
        <w:br/>
      </w:r>
      <w:r w:rsidR="006956F1" w:rsidRPr="00E730FE">
        <w:rPr>
          <w:rFonts w:ascii="Arial" w:hAnsi="Arial" w:cs="Arial"/>
          <w:sz w:val="24"/>
          <w:szCs w:val="24"/>
        </w:rPr>
        <w:t>по результатам предоставления Услуги являются: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1)</w:t>
      </w:r>
      <w:r w:rsidRPr="00E730FE">
        <w:rPr>
          <w:rFonts w:ascii="Arial" w:hAnsi="Arial" w:cs="Arial"/>
          <w:b/>
          <w:sz w:val="24"/>
          <w:szCs w:val="24"/>
        </w:rPr>
        <w:t> </w:t>
      </w:r>
      <w:r w:rsidRPr="00E730FE">
        <w:rPr>
          <w:rFonts w:ascii="Arial" w:hAnsi="Arial" w:cs="Arial"/>
          <w:sz w:val="24"/>
          <w:szCs w:val="24"/>
        </w:rPr>
        <w:t xml:space="preserve">с заявлением обратилось лицо, не уполномоченное на подачу заявления </w:t>
      </w:r>
      <w:r w:rsidR="00FD4073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в соответствии с пунктом 3</w:t>
      </w:r>
      <w:r w:rsidR="00230637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2) заявление о выдаче дубликата документа, выданного по результатам предоставления Услуги оформлено с нарушением требований, предусмотренных пунктом 17</w:t>
      </w:r>
      <w:r w:rsidR="00230637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6956F1" w:rsidRPr="00E730FE" w:rsidRDefault="006956F1" w:rsidP="006956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 предоставления Услуги по экстерриториальному принципу (в случае, если Услуга предоставляется по экстерриториальному принципу) и особенности предоставления услуги в электронной форме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56</w:t>
      </w:r>
      <w:r w:rsidR="006956F1" w:rsidRPr="00E730FE">
        <w:rPr>
          <w:rFonts w:ascii="Arial" w:hAnsi="Arial" w:cs="Arial"/>
          <w:sz w:val="24"/>
          <w:szCs w:val="24"/>
        </w:rPr>
        <w:t xml:space="preserve">. При наличии технической возможности заявитель (представитель заявителя) вправе обратиться за предоставлением Услуги в электронной форме </w:t>
      </w:r>
      <w:r w:rsidR="006956F1" w:rsidRPr="00E730FE">
        <w:rPr>
          <w:rFonts w:ascii="Arial" w:hAnsi="Arial" w:cs="Arial"/>
          <w:sz w:val="24"/>
          <w:szCs w:val="24"/>
        </w:rPr>
        <w:br/>
        <w:t>с использованием Единого или Регионального портала.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Предоставление Услуги в электронной форме (при наличии технической возможности) через Единый или Региональный портал включает в себя: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1) </w:t>
      </w:r>
      <w:r w:rsidRPr="00E730FE">
        <w:rPr>
          <w:rFonts w:ascii="Arial" w:hAnsi="Arial" w:cs="Arial"/>
          <w:sz w:val="24"/>
          <w:szCs w:val="24"/>
          <w:lang w:eastAsia="en-US"/>
        </w:rPr>
        <w:t xml:space="preserve">предоставление информации о порядке и сроках предоставления Услуги </w:t>
      </w:r>
      <w:r w:rsidR="009B1719" w:rsidRPr="00E730FE">
        <w:rPr>
          <w:rFonts w:ascii="Arial" w:hAnsi="Arial" w:cs="Arial"/>
          <w:sz w:val="24"/>
          <w:szCs w:val="24"/>
          <w:lang w:eastAsia="en-US"/>
        </w:rPr>
        <w:br/>
      </w:r>
      <w:r w:rsidRPr="00E730FE">
        <w:rPr>
          <w:rFonts w:ascii="Arial" w:hAnsi="Arial" w:cs="Arial"/>
          <w:sz w:val="24"/>
          <w:szCs w:val="24"/>
        </w:rPr>
        <w:t xml:space="preserve">и обеспечения доступа заявителя (представителя заявителя) к сведениям </w:t>
      </w:r>
      <w:r w:rsidR="00230637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об Услуге (I этап);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2) предоставление </w:t>
      </w:r>
      <w:r w:rsidR="00230637" w:rsidRPr="00E730FE">
        <w:rPr>
          <w:rFonts w:ascii="Arial" w:hAnsi="Arial" w:cs="Arial"/>
          <w:sz w:val="24"/>
          <w:szCs w:val="24"/>
        </w:rPr>
        <w:t xml:space="preserve">   </w:t>
      </w:r>
      <w:r w:rsidR="009B1719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230637" w:rsidRPr="00E730FE">
        <w:rPr>
          <w:rFonts w:ascii="Arial" w:hAnsi="Arial" w:cs="Arial"/>
          <w:sz w:val="24"/>
          <w:szCs w:val="24"/>
        </w:rPr>
        <w:t xml:space="preserve">   </w:t>
      </w:r>
      <w:r w:rsidR="009B1719" w:rsidRPr="00E730FE">
        <w:rPr>
          <w:rFonts w:ascii="Arial" w:hAnsi="Arial" w:cs="Arial"/>
          <w:sz w:val="24"/>
          <w:szCs w:val="24"/>
        </w:rPr>
        <w:t xml:space="preserve">о </w:t>
      </w:r>
      <w:r w:rsidR="00230637" w:rsidRPr="00E730FE">
        <w:rPr>
          <w:rFonts w:ascii="Arial" w:hAnsi="Arial" w:cs="Arial"/>
          <w:sz w:val="24"/>
          <w:szCs w:val="24"/>
        </w:rPr>
        <w:t xml:space="preserve">   </w:t>
      </w:r>
      <w:r w:rsidR="009B1719" w:rsidRPr="00E730FE">
        <w:rPr>
          <w:rFonts w:ascii="Arial" w:hAnsi="Arial" w:cs="Arial"/>
          <w:sz w:val="24"/>
          <w:szCs w:val="24"/>
        </w:rPr>
        <w:t xml:space="preserve">планируемом </w:t>
      </w:r>
      <w:r w:rsidR="00230637" w:rsidRPr="00E730FE">
        <w:rPr>
          <w:rFonts w:ascii="Arial" w:hAnsi="Arial" w:cs="Arial"/>
          <w:sz w:val="24"/>
          <w:szCs w:val="24"/>
        </w:rPr>
        <w:t xml:space="preserve">   </w:t>
      </w:r>
      <w:r w:rsidR="009B1719" w:rsidRPr="00E730FE">
        <w:rPr>
          <w:rFonts w:ascii="Arial" w:hAnsi="Arial" w:cs="Arial"/>
          <w:sz w:val="24"/>
          <w:szCs w:val="24"/>
        </w:rPr>
        <w:t xml:space="preserve">строительстве </w:t>
      </w:r>
      <w:r w:rsidR="00230637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и прилагаемых к нему документов, необходимых для получения Услуги, предусмотренных пунктом 15</w:t>
      </w:r>
      <w:r w:rsidR="00A65816" w:rsidRPr="00E730FE">
        <w:rPr>
          <w:rFonts w:ascii="Arial" w:hAnsi="Arial" w:cs="Arial"/>
          <w:sz w:val="24"/>
          <w:szCs w:val="24"/>
        </w:rPr>
        <w:t>.</w:t>
      </w:r>
      <w:r w:rsidRPr="00E730FE">
        <w:rPr>
          <w:rFonts w:ascii="Arial" w:hAnsi="Arial" w:cs="Arial"/>
          <w:sz w:val="24"/>
          <w:szCs w:val="24"/>
        </w:rPr>
        <w:t xml:space="preserve"> настоящего Административного регламента </w:t>
      </w:r>
      <w:r w:rsidR="00230637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и обеспечение доступа для копирования и заполнения в электронной форме </w:t>
      </w:r>
      <w:r w:rsidR="00230637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>(II этап);</w:t>
      </w:r>
    </w:p>
    <w:p w:rsidR="006956F1" w:rsidRPr="00E730FE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E730FE">
        <w:rPr>
          <w:rFonts w:ascii="Arial" w:hAnsi="Arial" w:cs="Arial"/>
          <w:sz w:val="24"/>
          <w:szCs w:val="24"/>
        </w:rPr>
        <w:t>запись</w:t>
      </w:r>
      <w:r w:rsidR="00A65816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 заявителя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</w:t>
      </w:r>
      <w:r w:rsidR="00A65816"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sz w:val="24"/>
          <w:szCs w:val="24"/>
        </w:rPr>
        <w:t xml:space="preserve">(представителя заявителя) на прием в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 xml:space="preserve">, МФЦ для подачи </w:t>
      </w:r>
      <w:r w:rsidR="009B1719" w:rsidRPr="00E730F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E730FE">
        <w:rPr>
          <w:rFonts w:ascii="Arial" w:hAnsi="Arial" w:cs="Arial"/>
          <w:sz w:val="24"/>
          <w:szCs w:val="24"/>
        </w:rPr>
        <w:t>и прилагаемых к нему документов о предоставлении Услуги (III этап);</w:t>
      </w:r>
    </w:p>
    <w:p w:rsidR="006956F1" w:rsidRPr="00E730FE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4) прием и регистрация </w:t>
      </w:r>
      <w:r w:rsidR="000C3E42" w:rsidRPr="00E730FE">
        <w:rPr>
          <w:rFonts w:ascii="Arial" w:hAnsi="Arial" w:cs="Arial"/>
          <w:sz w:val="24"/>
          <w:szCs w:val="24"/>
        </w:rPr>
        <w:t>Уполномоченным органом</w:t>
      </w:r>
      <w:r w:rsidRPr="00E730FE">
        <w:rPr>
          <w:rFonts w:ascii="Arial" w:hAnsi="Arial" w:cs="Arial"/>
          <w:sz w:val="24"/>
          <w:szCs w:val="24"/>
        </w:rPr>
        <w:t xml:space="preserve">, МФЦ </w:t>
      </w:r>
      <w:r w:rsidR="009B1719" w:rsidRPr="00E730F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E730FE">
        <w:rPr>
          <w:rFonts w:ascii="Arial" w:hAnsi="Arial" w:cs="Arial"/>
          <w:sz w:val="24"/>
          <w:szCs w:val="24"/>
        </w:rPr>
        <w:t>и прилагаемых к нему документов в электронной форме (</w:t>
      </w:r>
      <w:r w:rsidRPr="00E730FE">
        <w:rPr>
          <w:rFonts w:ascii="Arial" w:hAnsi="Arial" w:cs="Arial"/>
          <w:sz w:val="24"/>
          <w:szCs w:val="24"/>
          <w:lang w:val="en-US"/>
        </w:rPr>
        <w:t>IV</w:t>
      </w:r>
      <w:r w:rsidRPr="00E730FE">
        <w:rPr>
          <w:rFonts w:ascii="Arial" w:hAnsi="Arial" w:cs="Arial"/>
          <w:sz w:val="24"/>
          <w:szCs w:val="24"/>
        </w:rPr>
        <w:t xml:space="preserve"> этап);</w:t>
      </w:r>
    </w:p>
    <w:p w:rsidR="006956F1" w:rsidRPr="00E730FE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5) получение сведений о ходе предоставления Услуги (</w:t>
      </w:r>
      <w:r w:rsidRPr="00E730FE">
        <w:rPr>
          <w:rFonts w:ascii="Arial" w:hAnsi="Arial" w:cs="Arial"/>
          <w:sz w:val="24"/>
          <w:szCs w:val="24"/>
          <w:lang w:val="en-US"/>
        </w:rPr>
        <w:t>V</w:t>
      </w:r>
      <w:r w:rsidRPr="00E730FE">
        <w:rPr>
          <w:rFonts w:ascii="Arial" w:hAnsi="Arial" w:cs="Arial"/>
          <w:sz w:val="24"/>
          <w:szCs w:val="24"/>
        </w:rPr>
        <w:t>этап);</w:t>
      </w:r>
    </w:p>
    <w:p w:rsidR="006956F1" w:rsidRPr="00E730FE" w:rsidRDefault="006956F1" w:rsidP="006956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6) досудебное </w:t>
      </w:r>
      <w:r w:rsidR="00A65816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(внесудебное) </w:t>
      </w:r>
      <w:r w:rsidR="00A65816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обжалование </w:t>
      </w:r>
      <w:r w:rsidR="00A65816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решений, </w:t>
      </w:r>
      <w:r w:rsidR="00A65816" w:rsidRPr="00E730FE">
        <w:rPr>
          <w:rFonts w:ascii="Arial" w:hAnsi="Arial" w:cs="Arial"/>
          <w:sz w:val="24"/>
          <w:szCs w:val="24"/>
        </w:rPr>
        <w:t xml:space="preserve">   </w:t>
      </w:r>
      <w:r w:rsidRPr="00E730FE">
        <w:rPr>
          <w:rFonts w:ascii="Arial" w:hAnsi="Arial" w:cs="Arial"/>
          <w:sz w:val="24"/>
          <w:szCs w:val="24"/>
        </w:rPr>
        <w:t xml:space="preserve">действий </w:t>
      </w:r>
      <w:r w:rsidR="009B1719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или бездействий специалистов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МФЦ при предоставлении Услуги.</w:t>
      </w: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57</w:t>
      </w:r>
      <w:r w:rsidR="006956F1" w:rsidRPr="00E730FE">
        <w:rPr>
          <w:rFonts w:ascii="Arial" w:hAnsi="Arial" w:cs="Arial"/>
          <w:sz w:val="24"/>
          <w:szCs w:val="24"/>
        </w:rPr>
        <w:t xml:space="preserve">. Заявитель (представитель заявителя) может ознакомиться с порядком, сроками предоставления Услуги, а также с перечнем документов, необходимых </w:t>
      </w:r>
      <w:r w:rsidR="00956325" w:rsidRPr="00E730FE">
        <w:rPr>
          <w:rFonts w:ascii="Arial" w:hAnsi="Arial" w:cs="Arial"/>
          <w:sz w:val="24"/>
          <w:szCs w:val="24"/>
        </w:rPr>
        <w:br/>
      </w:r>
      <w:r w:rsidR="006956F1" w:rsidRPr="00E730FE">
        <w:rPr>
          <w:rFonts w:ascii="Arial" w:hAnsi="Arial" w:cs="Arial"/>
          <w:sz w:val="24"/>
          <w:szCs w:val="24"/>
        </w:rPr>
        <w:t xml:space="preserve">для предоставления Услуги и формой </w:t>
      </w:r>
      <w:r w:rsidR="00956325" w:rsidRPr="00E730FE">
        <w:rPr>
          <w:rFonts w:ascii="Arial" w:hAnsi="Arial" w:cs="Arial"/>
          <w:sz w:val="24"/>
          <w:szCs w:val="24"/>
        </w:rPr>
        <w:t>уведомления</w:t>
      </w:r>
      <w:r w:rsidR="006956F1" w:rsidRPr="00E730FE">
        <w:rPr>
          <w:rFonts w:ascii="Arial" w:hAnsi="Arial" w:cs="Arial"/>
          <w:sz w:val="24"/>
          <w:szCs w:val="24"/>
        </w:rPr>
        <w:t xml:space="preserve">, размещенными на официальном сайте, на Едином или Региональном портале. Доступ к сведениям о способах предоставления Услуги, порядке предоставления Услуги, в том числе в электронной форме, перечню необходимых для предоставления Услуги документов, к форме </w:t>
      </w:r>
      <w:r w:rsidR="00956325"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E730FE">
        <w:rPr>
          <w:rFonts w:ascii="Arial" w:hAnsi="Arial" w:cs="Arial"/>
          <w:sz w:val="24"/>
          <w:szCs w:val="24"/>
        </w:rPr>
        <w:t>и формам иных документов выполняется без предварительной авторизации заявителя на Едином или Региональном портале.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Деятельность Единого или Регионального портала по организации предоставления Услуги осуществляется в соответствии с Федеральным законом </w:t>
      </w:r>
      <w:r w:rsidR="00956325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от 27.07.2010 № 210-ФЗ «Об организации предоставления государственных </w:t>
      </w:r>
      <w:r w:rsidR="00FD4073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и муниципальных услуг», Федеральным законом от 27.07.2006 № 149-ФЗ </w:t>
      </w:r>
      <w:r w:rsidR="00956325" w:rsidRPr="00E730FE">
        <w:rPr>
          <w:rFonts w:ascii="Arial" w:hAnsi="Arial" w:cs="Arial"/>
          <w:sz w:val="24"/>
          <w:szCs w:val="24"/>
        </w:rPr>
        <w:br/>
      </w:r>
      <w:r w:rsidRPr="00E730FE">
        <w:rPr>
          <w:rFonts w:ascii="Arial" w:hAnsi="Arial" w:cs="Arial"/>
          <w:sz w:val="24"/>
          <w:szCs w:val="24"/>
        </w:rPr>
        <w:t xml:space="preserve">«Об информации, информационных технологиях и о защите информации». </w:t>
      </w: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58</w:t>
      </w:r>
      <w:r w:rsidR="006956F1" w:rsidRPr="00E730FE">
        <w:rPr>
          <w:rFonts w:ascii="Arial" w:hAnsi="Arial" w:cs="Arial"/>
          <w:sz w:val="24"/>
          <w:szCs w:val="24"/>
        </w:rPr>
        <w:t xml:space="preserve">. При обращении в электронной форме за получением Услуги идентификация и аутентификация заявителя (представителя заявителя) осуществляются с использованием Единой системы идентификации </w:t>
      </w:r>
      <w:r w:rsidR="00956325" w:rsidRPr="00E730FE">
        <w:rPr>
          <w:rFonts w:ascii="Arial" w:hAnsi="Arial" w:cs="Arial"/>
          <w:sz w:val="24"/>
          <w:szCs w:val="24"/>
        </w:rPr>
        <w:br/>
      </w:r>
      <w:r w:rsidR="006956F1" w:rsidRPr="00E730FE">
        <w:rPr>
          <w:rFonts w:ascii="Arial" w:hAnsi="Arial" w:cs="Arial"/>
          <w:sz w:val="24"/>
          <w:szCs w:val="24"/>
        </w:rPr>
        <w:t xml:space="preserve">и аутентификации  (далее - ЕСИА), заявитель (представитель заявителя) имеет право использовать простую электронную подпись при обращении </w:t>
      </w:r>
      <w:r w:rsidR="00A65816" w:rsidRPr="00E730FE">
        <w:rPr>
          <w:rFonts w:ascii="Arial" w:hAnsi="Arial" w:cs="Arial"/>
          <w:sz w:val="24"/>
          <w:szCs w:val="24"/>
        </w:rPr>
        <w:br/>
      </w:r>
      <w:r w:rsidR="006956F1" w:rsidRPr="00E730FE">
        <w:rPr>
          <w:rFonts w:ascii="Arial" w:hAnsi="Arial" w:cs="Arial"/>
          <w:sz w:val="24"/>
          <w:szCs w:val="24"/>
        </w:rPr>
        <w:t>в электронной форме за получением такой Услуги при условии, что при выдаче ключа простой электронной подписи личность заявителя (представителя заявителя) установлена при личном приеме.</w:t>
      </w: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59</w:t>
      </w:r>
      <w:r w:rsidR="006956F1" w:rsidRPr="00E730FE">
        <w:rPr>
          <w:rFonts w:ascii="Arial" w:hAnsi="Arial" w:cs="Arial"/>
          <w:sz w:val="24"/>
          <w:szCs w:val="24"/>
        </w:rPr>
        <w:t xml:space="preserve">. Для получения Услуги с использованием Единого или Регионального портала заявителю (представителю заявителя) необходимо предварительно пройти процесс регистрации в ЕСИА. </w:t>
      </w: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60</w:t>
      </w:r>
      <w:r w:rsidR="006956F1" w:rsidRPr="00E730FE">
        <w:rPr>
          <w:rFonts w:ascii="Arial" w:hAnsi="Arial" w:cs="Arial"/>
          <w:sz w:val="24"/>
          <w:szCs w:val="24"/>
        </w:rPr>
        <w:t xml:space="preserve">. Заявитель (представитель заявителя) может записаться на прием </w:t>
      </w:r>
      <w:r w:rsidR="00956325" w:rsidRPr="00E730FE">
        <w:rPr>
          <w:rFonts w:ascii="Arial" w:hAnsi="Arial" w:cs="Arial"/>
          <w:sz w:val="24"/>
          <w:szCs w:val="24"/>
        </w:rPr>
        <w:br/>
      </w:r>
      <w:r w:rsidR="006956F1" w:rsidRPr="00E730FE">
        <w:rPr>
          <w:rFonts w:ascii="Arial" w:hAnsi="Arial" w:cs="Arial"/>
          <w:sz w:val="24"/>
          <w:szCs w:val="24"/>
        </w:rPr>
        <w:t xml:space="preserve">в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="006956F1" w:rsidRPr="00E730FE">
        <w:rPr>
          <w:rFonts w:ascii="Arial" w:hAnsi="Arial" w:cs="Arial"/>
          <w:sz w:val="24"/>
          <w:szCs w:val="24"/>
        </w:rPr>
        <w:t xml:space="preserve">, МФЦ в целях подачи </w:t>
      </w:r>
      <w:r w:rsidR="00956325" w:rsidRPr="00E730F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E730FE">
        <w:rPr>
          <w:rFonts w:ascii="Arial" w:hAnsi="Arial" w:cs="Arial"/>
          <w:sz w:val="24"/>
          <w:szCs w:val="24"/>
        </w:rPr>
        <w:t>для предоставления Услуги.</w:t>
      </w:r>
    </w:p>
    <w:p w:rsidR="006956F1" w:rsidRPr="00E730FE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61</w:t>
      </w:r>
      <w:r w:rsidR="006956F1" w:rsidRPr="00E730FE">
        <w:rPr>
          <w:rFonts w:ascii="Arial" w:hAnsi="Arial" w:cs="Arial"/>
          <w:sz w:val="24"/>
          <w:szCs w:val="24"/>
        </w:rPr>
        <w:t xml:space="preserve">. Заявитель (представитель заявителя) может обратиться по вопросу порядка получения Услуги посредством направления запроса на адрес электронной почты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E730FE">
        <w:rPr>
          <w:rFonts w:ascii="Arial" w:hAnsi="Arial" w:cs="Arial"/>
          <w:sz w:val="24"/>
          <w:szCs w:val="24"/>
        </w:rPr>
        <w:t>.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E730FE">
        <w:rPr>
          <w:rFonts w:ascii="Arial" w:hAnsi="Arial" w:cs="Arial"/>
          <w:b/>
          <w:sz w:val="24"/>
          <w:szCs w:val="24"/>
          <w:lang w:val="en-US" w:eastAsia="en-US"/>
        </w:rPr>
        <w:t>III</w:t>
      </w:r>
      <w:r w:rsidRPr="00E730FE">
        <w:rPr>
          <w:rFonts w:ascii="Arial" w:hAnsi="Arial" w:cs="Arial"/>
          <w:b/>
          <w:sz w:val="24"/>
          <w:szCs w:val="24"/>
          <w:lang w:eastAsia="en-US"/>
        </w:rPr>
        <w:t>. Состав, последовательность и сроки выполнения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  <w:lang w:eastAsia="en-US"/>
        </w:rPr>
        <w:t xml:space="preserve">административных процедур (действий), требования к порядку </w:t>
      </w:r>
      <w:r w:rsidRPr="00E730FE">
        <w:rPr>
          <w:rFonts w:ascii="Arial" w:hAnsi="Arial" w:cs="Arial"/>
          <w:b/>
          <w:sz w:val="24"/>
          <w:szCs w:val="24"/>
          <w:lang w:eastAsia="en-US"/>
        </w:rPr>
        <w:br/>
        <w:t xml:space="preserve">их выполнения,  в том числе особенности выполнения административных процедур (действий) в электронной форме, </w:t>
      </w:r>
      <w:r w:rsidRPr="00E730FE">
        <w:rPr>
          <w:rFonts w:ascii="Arial" w:hAnsi="Arial" w:cs="Arial"/>
          <w:b/>
          <w:bCs/>
          <w:sz w:val="24"/>
          <w:szCs w:val="24"/>
        </w:rPr>
        <w:t xml:space="preserve">а также особенностей выполнения административных процедур (действий) </w:t>
      </w:r>
      <w:r w:rsidR="00A65816" w:rsidRPr="00E730FE">
        <w:rPr>
          <w:rFonts w:ascii="Arial" w:hAnsi="Arial" w:cs="Arial"/>
          <w:b/>
          <w:bCs/>
          <w:sz w:val="24"/>
          <w:szCs w:val="24"/>
        </w:rPr>
        <w:br/>
      </w:r>
      <w:r w:rsidRPr="00E730FE">
        <w:rPr>
          <w:rFonts w:ascii="Arial" w:hAnsi="Arial" w:cs="Arial"/>
          <w:b/>
          <w:bCs/>
          <w:sz w:val="24"/>
          <w:szCs w:val="24"/>
        </w:rPr>
        <w:t xml:space="preserve">в многофункциональных центрах предоставления государственных </w:t>
      </w:r>
      <w:r w:rsidR="00A65816" w:rsidRPr="00E730FE">
        <w:rPr>
          <w:rFonts w:ascii="Arial" w:hAnsi="Arial" w:cs="Arial"/>
          <w:b/>
          <w:bCs/>
          <w:sz w:val="24"/>
          <w:szCs w:val="24"/>
        </w:rPr>
        <w:br/>
      </w:r>
      <w:r w:rsidRPr="00E730FE">
        <w:rPr>
          <w:rFonts w:ascii="Arial" w:hAnsi="Arial" w:cs="Arial"/>
          <w:b/>
          <w:bCs/>
          <w:sz w:val="24"/>
          <w:szCs w:val="24"/>
        </w:rPr>
        <w:t>и муниципальных услуг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30FE">
        <w:rPr>
          <w:rFonts w:ascii="Arial" w:hAnsi="Arial" w:cs="Arial"/>
          <w:b/>
          <w:bCs/>
          <w:sz w:val="24"/>
          <w:szCs w:val="24"/>
        </w:rPr>
        <w:t xml:space="preserve">Порядок осуществления в электронной форме, в том числе </w:t>
      </w:r>
      <w:r w:rsidRPr="00E730FE">
        <w:rPr>
          <w:rFonts w:ascii="Arial" w:hAnsi="Arial" w:cs="Arial"/>
          <w:b/>
          <w:bCs/>
          <w:sz w:val="24"/>
          <w:szCs w:val="24"/>
        </w:rPr>
        <w:br/>
        <w:t xml:space="preserve">с использованием Единого портала, Регионального портала государственных и муниципальных услуг (функций), административных процедур (действий) 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E730FE" w:rsidRDefault="00E12D4A" w:rsidP="00E1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  <w:lang w:eastAsia="en-US"/>
        </w:rPr>
        <w:t>62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. Предоставление </w:t>
      </w:r>
      <w:r w:rsidR="00A65816" w:rsidRPr="00E730FE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Услуги </w:t>
      </w:r>
      <w:r w:rsidR="00A65816" w:rsidRPr="00E730FE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включает </w:t>
      </w:r>
      <w:r w:rsidR="00A65816" w:rsidRPr="00E730FE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в </w:t>
      </w:r>
      <w:r w:rsidR="00A65816" w:rsidRPr="00E730FE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 xml:space="preserve">себя </w:t>
      </w:r>
      <w:r w:rsidR="00A65816" w:rsidRPr="00E730FE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>следующие административные процедуры:</w:t>
      </w:r>
    </w:p>
    <w:p w:rsidR="00E12D4A" w:rsidRPr="00E730FE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451"/>
      <w:r w:rsidRPr="00E730FE">
        <w:rPr>
          <w:rFonts w:ascii="Arial" w:hAnsi="Arial" w:cs="Arial"/>
          <w:sz w:val="24"/>
          <w:szCs w:val="24"/>
        </w:rPr>
        <w:t>1) прием и регистрация:</w:t>
      </w:r>
    </w:p>
    <w:p w:rsidR="00E12D4A" w:rsidRPr="00E730FE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-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   с прилагаемыми к нему документами;</w:t>
      </w:r>
    </w:p>
    <w:p w:rsidR="00E12D4A" w:rsidRPr="00E730FE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- уведомления о завершении сноса объекта капитального строительства;</w:t>
      </w:r>
    </w:p>
    <w:p w:rsidR="00E12D4A" w:rsidRPr="00E730FE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452"/>
      <w:bookmarkEnd w:id="4"/>
      <w:r w:rsidRPr="00E730FE">
        <w:rPr>
          <w:rFonts w:ascii="Arial" w:hAnsi="Arial" w:cs="Arial"/>
          <w:sz w:val="24"/>
          <w:szCs w:val="24"/>
        </w:rPr>
        <w:t>2)</w:t>
      </w:r>
      <w:bookmarkStart w:id="6" w:name="sub_10453"/>
      <w:bookmarkEnd w:id="5"/>
      <w:r w:rsidRPr="00E730FE">
        <w:rPr>
          <w:rFonts w:ascii="Arial" w:hAnsi="Arial" w:cs="Arial"/>
          <w:sz w:val="24"/>
          <w:szCs w:val="24"/>
        </w:rPr>
        <w:t xml:space="preserve"> проведение экспертизы:</w:t>
      </w:r>
    </w:p>
    <w:p w:rsidR="00E12D4A" w:rsidRPr="00E730FE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-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   с прилагаемыми к нему документами;</w:t>
      </w:r>
    </w:p>
    <w:p w:rsidR="00E12D4A" w:rsidRPr="00E730FE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- уведомления о завершении сноса объекта капитального строительства;</w:t>
      </w:r>
    </w:p>
    <w:p w:rsidR="006956F1" w:rsidRPr="00E730FE" w:rsidRDefault="00E12D4A" w:rsidP="00E1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7" w:name="sub_10454"/>
      <w:bookmarkEnd w:id="6"/>
      <w:r w:rsidRPr="00E730FE">
        <w:rPr>
          <w:rFonts w:ascii="Arial" w:hAnsi="Arial" w:cs="Arial"/>
          <w:sz w:val="24"/>
          <w:szCs w:val="24"/>
        </w:rPr>
        <w:t xml:space="preserve">3) выдача результата предоставления муниципальной услуги (в том числе возврат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>).</w:t>
      </w:r>
      <w:bookmarkEnd w:id="7"/>
    </w:p>
    <w:p w:rsidR="00E12D4A" w:rsidRPr="00E730FE" w:rsidRDefault="00E12D4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12D4A" w:rsidRPr="00E730FE" w:rsidRDefault="00E12D4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956F1" w:rsidRPr="00E730FE" w:rsidRDefault="006956F1" w:rsidP="006956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 xml:space="preserve">Предоставление информации о порядке и сроках предоставления Услуги </w:t>
      </w:r>
      <w:r w:rsidRPr="00E730FE">
        <w:rPr>
          <w:rFonts w:ascii="Arial" w:hAnsi="Arial" w:cs="Arial"/>
          <w:b/>
          <w:sz w:val="24"/>
          <w:szCs w:val="24"/>
        </w:rPr>
        <w:br/>
        <w:t xml:space="preserve"> и обеспечение доступа заявителя (представителя заявителя) </w:t>
      </w:r>
      <w:r w:rsidRPr="00E730FE">
        <w:rPr>
          <w:rFonts w:ascii="Arial" w:hAnsi="Arial" w:cs="Arial"/>
          <w:b/>
          <w:sz w:val="24"/>
          <w:szCs w:val="24"/>
        </w:rPr>
        <w:br/>
        <w:t>к сведениям об Услуге</w:t>
      </w:r>
    </w:p>
    <w:p w:rsidR="006956F1" w:rsidRPr="00E730FE" w:rsidRDefault="006956F1" w:rsidP="00695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56F1" w:rsidRPr="00E730FE" w:rsidRDefault="00727901" w:rsidP="006956F1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63</w:t>
      </w:r>
      <w:r w:rsidR="006956F1" w:rsidRPr="00E730FE">
        <w:rPr>
          <w:rFonts w:ascii="Arial" w:hAnsi="Arial" w:cs="Arial"/>
          <w:sz w:val="24"/>
          <w:szCs w:val="24"/>
        </w:rPr>
        <w:t xml:space="preserve">. 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муниципальных услуг Белгородской области и регистрация </w:t>
      </w:r>
      <w:r w:rsidR="004E237F" w:rsidRPr="00E730FE">
        <w:rPr>
          <w:rFonts w:ascii="Arial" w:hAnsi="Arial" w:cs="Arial"/>
          <w:sz w:val="24"/>
          <w:szCs w:val="24"/>
        </w:rPr>
        <w:br/>
      </w:r>
      <w:r w:rsidR="006956F1" w:rsidRPr="00E730FE">
        <w:rPr>
          <w:rFonts w:ascii="Arial" w:hAnsi="Arial" w:cs="Arial"/>
          <w:sz w:val="24"/>
          <w:szCs w:val="24"/>
        </w:rPr>
        <w:t xml:space="preserve">в электронном журнале </w:t>
      </w:r>
      <w:r w:rsidR="000C3E42" w:rsidRPr="00E730FE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E730F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E730FE">
        <w:rPr>
          <w:rFonts w:ascii="Arial" w:hAnsi="Arial" w:cs="Arial"/>
          <w:sz w:val="24"/>
          <w:szCs w:val="24"/>
        </w:rPr>
        <w:t xml:space="preserve">от заявителя (представителя заявителя) о </w:t>
      </w:r>
      <w:r w:rsidR="006956F1" w:rsidRPr="00E730FE">
        <w:rPr>
          <w:rFonts w:ascii="Arial" w:hAnsi="Arial" w:cs="Arial"/>
          <w:sz w:val="24"/>
          <w:szCs w:val="24"/>
          <w:lang w:eastAsia="en-US"/>
        </w:rPr>
        <w:t>предоставлении информации о порядке и сроках предоставления Услуги</w:t>
      </w:r>
      <w:r w:rsidR="006956F1" w:rsidRPr="00E730FE">
        <w:rPr>
          <w:rFonts w:ascii="Arial" w:hAnsi="Arial" w:cs="Arial"/>
          <w:sz w:val="24"/>
          <w:szCs w:val="24"/>
        </w:rPr>
        <w:t xml:space="preserve">. </w:t>
      </w:r>
    </w:p>
    <w:p w:rsidR="006956F1" w:rsidRPr="00E730FE" w:rsidRDefault="0072790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64</w:t>
      </w:r>
      <w:r w:rsidR="006956F1" w:rsidRPr="00E730FE">
        <w:rPr>
          <w:rFonts w:ascii="Arial" w:hAnsi="Arial" w:cs="Arial"/>
          <w:sz w:val="24"/>
          <w:szCs w:val="24"/>
        </w:rPr>
        <w:t>. </w:t>
      </w:r>
      <w:proofErr w:type="gramStart"/>
      <w:r w:rsidR="006956F1" w:rsidRPr="00E730FE">
        <w:rPr>
          <w:rFonts w:ascii="Arial" w:hAnsi="Arial" w:cs="Arial"/>
          <w:sz w:val="24"/>
          <w:szCs w:val="24"/>
        </w:rPr>
        <w:t xml:space="preserve">Заявление </w:t>
      </w:r>
      <w:r w:rsidR="00A65816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>о</w:t>
      </w:r>
      <w:proofErr w:type="gramEnd"/>
      <w:r w:rsidR="006956F1" w:rsidRPr="00E730FE">
        <w:rPr>
          <w:rFonts w:ascii="Arial" w:hAnsi="Arial" w:cs="Arial"/>
          <w:sz w:val="24"/>
          <w:szCs w:val="24"/>
        </w:rPr>
        <w:t xml:space="preserve"> </w:t>
      </w:r>
      <w:r w:rsidR="00A65816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предоставлении </w:t>
      </w:r>
      <w:r w:rsidR="00A65816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>информации</w:t>
      </w:r>
      <w:r w:rsidR="00A65816" w:rsidRPr="00E730FE">
        <w:rPr>
          <w:rFonts w:ascii="Arial" w:hAnsi="Arial" w:cs="Arial"/>
          <w:sz w:val="24"/>
          <w:szCs w:val="24"/>
        </w:rPr>
        <w:t xml:space="preserve">  </w:t>
      </w:r>
      <w:r w:rsidR="006956F1" w:rsidRPr="00E730FE">
        <w:rPr>
          <w:rFonts w:ascii="Arial" w:hAnsi="Arial" w:cs="Arial"/>
          <w:sz w:val="24"/>
          <w:szCs w:val="24"/>
        </w:rPr>
        <w:t xml:space="preserve">о </w:t>
      </w:r>
      <w:r w:rsidR="00A65816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порядке </w:t>
      </w:r>
      <w:r w:rsidR="00A65816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и </w:t>
      </w:r>
      <w:r w:rsidR="00A65816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 xml:space="preserve">сроках предоставления Услуги может быть подано (направлено) заявителем (представителем заявителя) в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="006956F1" w:rsidRPr="00E730FE">
        <w:rPr>
          <w:rFonts w:ascii="Arial" w:hAnsi="Arial" w:cs="Arial"/>
          <w:sz w:val="24"/>
          <w:szCs w:val="24"/>
        </w:rPr>
        <w:t>: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а) при личном обращении;  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б) посредством почтового отправления; 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в) на адрес электронной почты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;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г) через МФЦ;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д) через Единый или Региональный портал.  </w:t>
      </w:r>
    </w:p>
    <w:p w:rsidR="006956F1" w:rsidRPr="00E730FE" w:rsidRDefault="00727901" w:rsidP="006956F1">
      <w:pPr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bCs/>
          <w:sz w:val="24"/>
          <w:szCs w:val="24"/>
        </w:rPr>
        <w:t>65</w:t>
      </w:r>
      <w:r w:rsidR="006956F1" w:rsidRPr="00E730FE">
        <w:rPr>
          <w:rFonts w:ascii="Arial" w:hAnsi="Arial" w:cs="Arial"/>
          <w:bCs/>
          <w:sz w:val="24"/>
          <w:szCs w:val="24"/>
        </w:rPr>
        <w:t>. </w:t>
      </w:r>
      <w:r w:rsidR="006956F1" w:rsidRPr="00E730FE">
        <w:rPr>
          <w:rFonts w:ascii="Arial" w:hAnsi="Arial" w:cs="Arial"/>
          <w:sz w:val="24"/>
          <w:szCs w:val="24"/>
        </w:rPr>
        <w:t xml:space="preserve">Заявитель (представитель заявителя) может ознакомиться с порядком, сроками предоставления Услуги, а также с перечнем документов и формой </w:t>
      </w:r>
      <w:r w:rsidRPr="00E730FE">
        <w:rPr>
          <w:rFonts w:ascii="Arial" w:hAnsi="Arial" w:cs="Arial"/>
          <w:sz w:val="24"/>
          <w:szCs w:val="24"/>
        </w:rPr>
        <w:t>уведомления</w:t>
      </w:r>
      <w:r w:rsidR="006956F1" w:rsidRPr="00E730FE">
        <w:rPr>
          <w:rFonts w:ascii="Arial" w:hAnsi="Arial" w:cs="Arial"/>
          <w:sz w:val="24"/>
          <w:szCs w:val="24"/>
        </w:rPr>
        <w:t>, размещенными на официальном сайте, Едином или Региональном портале.</w:t>
      </w:r>
    </w:p>
    <w:p w:rsidR="006956F1" w:rsidRPr="00E730FE" w:rsidRDefault="00727901" w:rsidP="006956F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30FE">
        <w:rPr>
          <w:rFonts w:ascii="Arial" w:hAnsi="Arial" w:cs="Arial"/>
          <w:bCs/>
          <w:sz w:val="24"/>
          <w:szCs w:val="24"/>
        </w:rPr>
        <w:t>6</w:t>
      </w:r>
      <w:r w:rsidR="006956F1" w:rsidRPr="00E730FE">
        <w:rPr>
          <w:rFonts w:ascii="Arial" w:hAnsi="Arial" w:cs="Arial"/>
          <w:bCs/>
          <w:sz w:val="24"/>
          <w:szCs w:val="24"/>
        </w:rPr>
        <w:t xml:space="preserve">6. Должностное лицо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E730FE">
        <w:rPr>
          <w:rFonts w:ascii="Arial" w:hAnsi="Arial" w:cs="Arial"/>
          <w:sz w:val="24"/>
          <w:szCs w:val="24"/>
        </w:rPr>
        <w:t>,</w:t>
      </w:r>
      <w:r w:rsidR="006956F1" w:rsidRPr="00E730FE">
        <w:rPr>
          <w:rFonts w:ascii="Arial" w:hAnsi="Arial" w:cs="Arial"/>
          <w:bCs/>
          <w:sz w:val="24"/>
          <w:szCs w:val="24"/>
        </w:rPr>
        <w:t xml:space="preserve"> МФЦ ответственное за исполнение административной процедуры (далее - Специалист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E730FE">
        <w:rPr>
          <w:rFonts w:ascii="Arial" w:hAnsi="Arial" w:cs="Arial"/>
          <w:sz w:val="24"/>
          <w:szCs w:val="24"/>
        </w:rPr>
        <w:t>,</w:t>
      </w:r>
      <w:r w:rsidR="006956F1" w:rsidRPr="00E730FE">
        <w:rPr>
          <w:rFonts w:ascii="Arial" w:hAnsi="Arial" w:cs="Arial"/>
          <w:bCs/>
          <w:sz w:val="24"/>
          <w:szCs w:val="24"/>
        </w:rPr>
        <w:t xml:space="preserve"> МФЦ), определяется должностной инструкцией.</w:t>
      </w:r>
    </w:p>
    <w:p w:rsidR="006956F1" w:rsidRPr="00E730FE" w:rsidRDefault="00727901" w:rsidP="006956F1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>6</w:t>
      </w:r>
      <w:r w:rsidR="006956F1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>7. </w:t>
      </w:r>
      <w:proofErr w:type="gramStart"/>
      <w:r w:rsidR="006956F1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Критерий </w:t>
      </w:r>
      <w:r w:rsidR="00122DA3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6956F1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>принятия</w:t>
      </w:r>
      <w:proofErr w:type="gramEnd"/>
      <w:r w:rsidR="006956F1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122DA3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6956F1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>решения:</w:t>
      </w:r>
      <w:r w:rsidR="00122DA3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6956F1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наличие</w:t>
      </w:r>
      <w:r w:rsidR="00122DA3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6956F1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 </w:t>
      </w:r>
      <w:r w:rsidR="00122DA3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="006956F1" w:rsidRPr="00E730FE">
        <w:rPr>
          <w:rFonts w:ascii="Arial" w:hAnsi="Arial" w:cs="Arial"/>
          <w:sz w:val="24"/>
          <w:szCs w:val="24"/>
        </w:rPr>
        <w:t>,</w:t>
      </w:r>
      <w:r w:rsidR="006956F1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122DA3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6956F1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>МФЦ</w:t>
      </w:r>
      <w:r w:rsidR="000C3E42" w:rsidRPr="00E730FE">
        <w:rPr>
          <w:rFonts w:ascii="Arial" w:hAnsi="Arial" w:cs="Arial"/>
          <w:sz w:val="24"/>
          <w:szCs w:val="24"/>
        </w:rPr>
        <w:t xml:space="preserve"> </w:t>
      </w:r>
      <w:r w:rsidR="006956F1" w:rsidRPr="00E730FE">
        <w:rPr>
          <w:rFonts w:ascii="Arial" w:hAnsi="Arial" w:cs="Arial"/>
          <w:sz w:val="24"/>
          <w:szCs w:val="24"/>
        </w:rPr>
        <w:t>на официальном сайте, Едином или Региональном портале</w:t>
      </w:r>
      <w:r w:rsidR="000C3E42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информации </w:t>
      </w:r>
      <w:r w:rsidR="006956F1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об Услуге, включенной </w:t>
      </w:r>
      <w:r w:rsidR="006956F1" w:rsidRPr="00E730FE">
        <w:rPr>
          <w:rFonts w:ascii="Arial" w:hAnsi="Arial" w:cs="Arial"/>
          <w:sz w:val="24"/>
          <w:szCs w:val="24"/>
        </w:rPr>
        <w:t>в реестр государственных и муниципальных услуг Белгородской области</w:t>
      </w:r>
      <w:r w:rsidR="006956F1" w:rsidRPr="00E730FE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6956F1" w:rsidRPr="00E730FE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56F1" w:rsidRPr="00E730FE" w:rsidRDefault="006956F1" w:rsidP="002B6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E730FE">
        <w:rPr>
          <w:rFonts w:ascii="Arial" w:hAnsi="Arial" w:cs="Arial"/>
          <w:b/>
          <w:sz w:val="24"/>
          <w:szCs w:val="24"/>
          <w:lang w:eastAsia="en-US"/>
        </w:rPr>
        <w:t xml:space="preserve">Запись заявителя (представителя заявителя) на прием в Комитет, </w:t>
      </w:r>
      <w:r w:rsidR="002B6D35" w:rsidRPr="00E730FE">
        <w:rPr>
          <w:rFonts w:ascii="Arial" w:hAnsi="Arial" w:cs="Arial"/>
          <w:b/>
          <w:sz w:val="24"/>
          <w:szCs w:val="24"/>
          <w:lang w:eastAsia="en-US"/>
        </w:rPr>
        <w:br/>
      </w:r>
      <w:r w:rsidRPr="00E730FE">
        <w:rPr>
          <w:rFonts w:ascii="Arial" w:hAnsi="Arial" w:cs="Arial"/>
          <w:b/>
          <w:sz w:val="24"/>
          <w:szCs w:val="24"/>
          <w:lang w:eastAsia="en-US"/>
        </w:rPr>
        <w:t>МФЦ по вопросу предоставления Услуги</w:t>
      </w:r>
    </w:p>
    <w:p w:rsidR="006956F1" w:rsidRPr="00E730FE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68</w:t>
      </w:r>
      <w:r w:rsidR="006956F1" w:rsidRPr="00E730FE">
        <w:rPr>
          <w:rFonts w:ascii="Arial" w:hAnsi="Arial" w:cs="Arial"/>
          <w:sz w:val="24"/>
          <w:szCs w:val="24"/>
        </w:rPr>
        <w:t>. </w:t>
      </w:r>
      <w:r w:rsidRPr="00E730FE">
        <w:rPr>
          <w:rFonts w:ascii="Arial" w:hAnsi="Arial" w:cs="Arial"/>
          <w:sz w:val="24"/>
          <w:szCs w:val="24"/>
        </w:rPr>
        <w:t xml:space="preserve">Основаниями для начала административной процедуры является поступление в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>: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-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 xml:space="preserve">о планируемом сносе объекта капитального строительств      </w:t>
      </w:r>
      <w:r w:rsidRPr="00E730FE">
        <w:rPr>
          <w:rFonts w:ascii="Arial" w:hAnsi="Arial" w:cs="Arial"/>
          <w:sz w:val="24"/>
          <w:szCs w:val="24"/>
        </w:rPr>
        <w:t>с прилагаемыми к нему документами, указанными в подпункте 15 настоящего административного регламента;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- уведомления о завершении сноса объекта капитального строительства.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049"/>
      <w:r w:rsidRPr="00E730FE">
        <w:rPr>
          <w:rFonts w:ascii="Arial" w:hAnsi="Arial" w:cs="Arial"/>
          <w:sz w:val="24"/>
          <w:szCs w:val="24"/>
        </w:rPr>
        <w:t xml:space="preserve">69. При приеме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с прилагаемыми к нему документами или уведомления</w:t>
      </w:r>
      <w:r w:rsidRPr="00E730FE">
        <w:rPr>
          <w:rFonts w:ascii="Arial" w:hAnsi="Arial" w:cs="Arial"/>
          <w:sz w:val="24"/>
          <w:szCs w:val="24"/>
        </w:rPr>
        <w:br/>
        <w:t xml:space="preserve"> о завершении сноса объекта капитального строительства специалист                </w:t>
      </w:r>
      <w:r w:rsidRPr="00E730FE">
        <w:rPr>
          <w:rFonts w:ascii="Arial" w:hAnsi="Arial" w:cs="Arial"/>
          <w:sz w:val="24"/>
          <w:szCs w:val="24"/>
        </w:rPr>
        <w:br/>
        <w:t>по входящей корреспонденции в соответствии с настоящим административным регламентом: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0491"/>
      <w:bookmarkEnd w:id="8"/>
      <w:r w:rsidRPr="00E730FE">
        <w:rPr>
          <w:rFonts w:ascii="Arial" w:hAnsi="Arial" w:cs="Arial"/>
          <w:sz w:val="24"/>
          <w:szCs w:val="24"/>
        </w:rPr>
        <w:t>1) устанавливает личность заявителя, в том числе проверяет документ, удостоверяющий личность;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492"/>
      <w:bookmarkEnd w:id="9"/>
      <w:r w:rsidRPr="00E730FE">
        <w:rPr>
          <w:rFonts w:ascii="Arial" w:hAnsi="Arial" w:cs="Arial"/>
          <w:sz w:val="24"/>
          <w:szCs w:val="24"/>
        </w:rPr>
        <w:t>2) проверяет оформление уведомления в соответствии с пунктом 17 настоящего административного регламента;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0493"/>
      <w:bookmarkEnd w:id="10"/>
      <w:r w:rsidRPr="00E730FE">
        <w:rPr>
          <w:rFonts w:ascii="Arial" w:hAnsi="Arial" w:cs="Arial"/>
          <w:sz w:val="24"/>
          <w:szCs w:val="24"/>
        </w:rPr>
        <w:t xml:space="preserve">3) производит регистрацию поступивших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и документов (содержащихся в них сведений) или уведомления о завершении сноса объекта капитального строительства.</w:t>
      </w:r>
    </w:p>
    <w:bookmarkEnd w:id="11"/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050"/>
      <w:r w:rsidRPr="00E730FE">
        <w:rPr>
          <w:rFonts w:ascii="Arial" w:hAnsi="Arial" w:cs="Arial"/>
          <w:sz w:val="24"/>
          <w:szCs w:val="24"/>
        </w:rPr>
        <w:t>70.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051"/>
      <w:bookmarkEnd w:id="12"/>
      <w:r w:rsidRPr="00E730FE">
        <w:rPr>
          <w:rFonts w:ascii="Arial" w:hAnsi="Arial" w:cs="Arial"/>
          <w:sz w:val="24"/>
          <w:szCs w:val="24"/>
        </w:rPr>
        <w:t xml:space="preserve">71. В случае направления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с прилагаемыми к нему документами или уведомления о завершении сноса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br/>
        <w:t xml:space="preserve"> в электронной форме специалист проводит проверку заявления </w:t>
      </w:r>
      <w:r w:rsidRPr="00E730FE">
        <w:rPr>
          <w:rFonts w:ascii="Arial" w:hAnsi="Arial" w:cs="Arial"/>
          <w:sz w:val="24"/>
          <w:szCs w:val="24"/>
        </w:rPr>
        <w:br/>
        <w:t>и представленных документов.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052"/>
      <w:bookmarkEnd w:id="13"/>
      <w:r w:rsidRPr="00E730FE">
        <w:rPr>
          <w:rFonts w:ascii="Arial" w:hAnsi="Arial" w:cs="Arial"/>
          <w:sz w:val="24"/>
          <w:szCs w:val="24"/>
        </w:rPr>
        <w:t xml:space="preserve">72. После поступления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   не удостоверены в установленном порядке соответствующей электронной подписью, в день регистрации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или уведомления о завершении сноса объекта капитального строительства уведомляет заявителя о необходимости предъявления оригиналов указанных документов в срок не более трех рабочих дней, а также о месте и времени их предъявления.</w:t>
      </w:r>
    </w:p>
    <w:bookmarkEnd w:id="14"/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Заявитель обеспечивает представление оригиналов документов                    </w:t>
      </w:r>
      <w:r w:rsidRPr="00E730FE">
        <w:rPr>
          <w:rFonts w:ascii="Arial" w:hAnsi="Arial" w:cs="Arial"/>
          <w:sz w:val="24"/>
          <w:szCs w:val="24"/>
        </w:rPr>
        <w:br/>
        <w:t xml:space="preserve"> в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 xml:space="preserve"> в день и время, указанные в уведомлении, либо в иное приемное время, но не позднее трех рабочих дней со дня поступления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            </w:t>
      </w:r>
      <w:r w:rsidRPr="00E730FE">
        <w:rPr>
          <w:rFonts w:ascii="Arial" w:hAnsi="Arial" w:cs="Arial"/>
          <w:sz w:val="24"/>
          <w:szCs w:val="24"/>
        </w:rPr>
        <w:br/>
        <w:t xml:space="preserve"> и уведомления о завершении сноса объекта капитального строительства.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053"/>
      <w:r w:rsidRPr="00E730FE">
        <w:rPr>
          <w:rFonts w:ascii="Arial" w:hAnsi="Arial" w:cs="Arial"/>
          <w:sz w:val="24"/>
          <w:szCs w:val="24"/>
        </w:rPr>
        <w:t xml:space="preserve">73. В случае наличия оснований для отказа в приеме документов, предусмотренных пунктом 17 настоящего административного регламента, специалист по входящей корреспонденции возвращает заявителю уведомление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и уведомление          </w:t>
      </w:r>
      <w:r w:rsidRPr="00E730FE">
        <w:rPr>
          <w:rFonts w:ascii="Arial" w:hAnsi="Arial" w:cs="Arial"/>
          <w:sz w:val="24"/>
          <w:szCs w:val="24"/>
        </w:rPr>
        <w:br/>
        <w:t xml:space="preserve"> о завершении сноса объекта капитального строительства с разъяснением требований, предъявляемых к документам.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1054"/>
      <w:bookmarkEnd w:id="15"/>
      <w:r w:rsidRPr="00E730FE">
        <w:rPr>
          <w:rFonts w:ascii="Arial" w:hAnsi="Arial" w:cs="Arial"/>
          <w:sz w:val="24"/>
          <w:szCs w:val="24"/>
        </w:rPr>
        <w:t xml:space="preserve">74. Специалист по входящей корреспонденции передает уведомление     </w:t>
      </w:r>
      <w:r w:rsidRPr="00E730FE">
        <w:rPr>
          <w:rFonts w:ascii="Arial" w:hAnsi="Arial" w:cs="Arial"/>
          <w:sz w:val="24"/>
          <w:szCs w:val="24"/>
        </w:rPr>
        <w:br/>
        <w:t xml:space="preserve">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с прилагаемыми       </w:t>
      </w:r>
      <w:r w:rsidRPr="00E730FE">
        <w:rPr>
          <w:rFonts w:ascii="Arial" w:hAnsi="Arial" w:cs="Arial"/>
          <w:sz w:val="24"/>
          <w:szCs w:val="24"/>
        </w:rPr>
        <w:br/>
        <w:t xml:space="preserve"> к нему документами и уведомление о завершении сноса объекта капитального строительства  на рассмотрение главе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>, который рассматривает их, накладывает соответствующую резолюцию и пе</w:t>
      </w:r>
      <w:r w:rsidR="000C3E42" w:rsidRPr="00E730FE">
        <w:rPr>
          <w:rFonts w:ascii="Arial" w:hAnsi="Arial" w:cs="Arial"/>
          <w:sz w:val="24"/>
          <w:szCs w:val="24"/>
        </w:rPr>
        <w:t xml:space="preserve">редает специалисту, </w:t>
      </w:r>
      <w:r w:rsidRPr="00E730FE">
        <w:rPr>
          <w:rFonts w:ascii="Arial" w:hAnsi="Arial" w:cs="Arial"/>
          <w:sz w:val="24"/>
          <w:szCs w:val="24"/>
        </w:rPr>
        <w:t xml:space="preserve">в компетенцию которого входит рассмотрение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и уведомления о завершении сноса объекта капитального строительства (далее - специалист).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1055"/>
      <w:bookmarkEnd w:id="16"/>
      <w:r w:rsidRPr="00E730FE">
        <w:rPr>
          <w:rFonts w:ascii="Arial" w:hAnsi="Arial" w:cs="Arial"/>
          <w:sz w:val="24"/>
          <w:szCs w:val="24"/>
        </w:rPr>
        <w:t xml:space="preserve">75. С момента приема уведомления заявитель имеет право на получение сведений о ходе предоставления муниципальной услуги при личном обращении в </w:t>
      </w:r>
      <w:r w:rsidR="000C3E42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 xml:space="preserve">, по телефону, посредством электронной почты,                      </w:t>
      </w:r>
      <w:r w:rsidRPr="00E730FE">
        <w:rPr>
          <w:rFonts w:ascii="Arial" w:hAnsi="Arial" w:cs="Arial"/>
          <w:sz w:val="24"/>
          <w:szCs w:val="24"/>
        </w:rPr>
        <w:br/>
        <w:t xml:space="preserve">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1056"/>
      <w:bookmarkEnd w:id="17"/>
      <w:r w:rsidRPr="00E730FE">
        <w:rPr>
          <w:rFonts w:ascii="Arial" w:hAnsi="Arial" w:cs="Arial"/>
          <w:sz w:val="24"/>
          <w:szCs w:val="24"/>
        </w:rPr>
        <w:t xml:space="preserve">76. Результатом выполнения административной процедуры является прием и регистрация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и уведомления о завершении сноса объекта капитального строительства.</w:t>
      </w:r>
      <w:bookmarkEnd w:id="18"/>
    </w:p>
    <w:p w:rsidR="00727901" w:rsidRPr="00E730FE" w:rsidRDefault="00727901" w:rsidP="00727901">
      <w:pPr>
        <w:spacing w:after="0" w:line="240" w:lineRule="auto"/>
        <w:ind w:right="-92" w:firstLine="709"/>
        <w:jc w:val="both"/>
        <w:rPr>
          <w:rFonts w:ascii="Arial" w:hAnsi="Arial" w:cs="Arial"/>
          <w:sz w:val="24"/>
          <w:szCs w:val="24"/>
        </w:rPr>
      </w:pPr>
      <w:bookmarkStart w:id="19" w:name="sub_1064"/>
      <w:r w:rsidRPr="00E730FE">
        <w:rPr>
          <w:rFonts w:ascii="Arial" w:hAnsi="Arial" w:cs="Arial"/>
          <w:sz w:val="24"/>
          <w:szCs w:val="24"/>
        </w:rPr>
        <w:t xml:space="preserve">77. Основанием для начала административной процедуры является передача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с прилагаемыми к нем</w:t>
      </w:r>
      <w:r w:rsidR="000C3E42" w:rsidRPr="00E730FE">
        <w:rPr>
          <w:rFonts w:ascii="Arial" w:hAnsi="Arial" w:cs="Arial"/>
          <w:sz w:val="24"/>
          <w:szCs w:val="24"/>
        </w:rPr>
        <w:t xml:space="preserve">у документами и </w:t>
      </w:r>
      <w:proofErr w:type="gramStart"/>
      <w:r w:rsidR="000C3E42" w:rsidRPr="00E730FE">
        <w:rPr>
          <w:rFonts w:ascii="Arial" w:hAnsi="Arial" w:cs="Arial"/>
          <w:sz w:val="24"/>
          <w:szCs w:val="24"/>
        </w:rPr>
        <w:t xml:space="preserve">уведомления </w:t>
      </w:r>
      <w:r w:rsidRPr="00E730FE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завершении сноса объекта капитального строительства на рассмотрение специалисту </w:t>
      </w:r>
      <w:r w:rsidR="000C3E42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уполномоченному на предоставление муниципальной услуги (далее - специалист).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1066"/>
      <w:bookmarkEnd w:id="19"/>
      <w:r w:rsidRPr="00E730FE">
        <w:rPr>
          <w:rFonts w:ascii="Arial" w:hAnsi="Arial" w:cs="Arial"/>
          <w:sz w:val="24"/>
          <w:szCs w:val="24"/>
        </w:rPr>
        <w:t>78. Специалист:</w:t>
      </w:r>
    </w:p>
    <w:p w:rsidR="00727901" w:rsidRPr="00E730FE" w:rsidRDefault="00727901" w:rsidP="00727901">
      <w:pPr>
        <w:spacing w:after="0" w:line="240" w:lineRule="auto"/>
        <w:ind w:right="-92" w:firstLine="709"/>
        <w:jc w:val="both"/>
        <w:rPr>
          <w:rFonts w:ascii="Arial" w:hAnsi="Arial" w:cs="Arial"/>
          <w:sz w:val="24"/>
          <w:szCs w:val="24"/>
        </w:rPr>
      </w:pPr>
      <w:bookmarkStart w:id="21" w:name="sub_10661"/>
      <w:bookmarkEnd w:id="20"/>
      <w:r w:rsidRPr="00E730FE">
        <w:rPr>
          <w:rFonts w:ascii="Arial" w:hAnsi="Arial" w:cs="Arial"/>
          <w:sz w:val="24"/>
          <w:szCs w:val="24"/>
        </w:rPr>
        <w:t xml:space="preserve">1) проверяет уведомление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и приложенные к нему документы на наличие оснований, предусмотренных пунктом настоящего административного регламента. При наличии оснований, предусмотренных пунктом настоящего административного регламента, готовит письмо о возврате уведомления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22" w:name="sub_10662"/>
      <w:bookmarkEnd w:id="21"/>
      <w:r w:rsidRPr="00E730FE">
        <w:rPr>
          <w:rFonts w:ascii="Arial" w:hAnsi="Arial" w:cs="Arial"/>
          <w:sz w:val="24"/>
          <w:szCs w:val="24"/>
        </w:rPr>
        <w:t xml:space="preserve">2) в случае отсутствия оснований, предусмотренных пунктом настоящего административного регламента,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проводит проверку наличия документов, указанных в части 10 статьи 55.31. Градостроительного кодекса Российской Федерации. В случае непредставления документов, указанных        в части 10 статьи 55.31. Градостроительного кодекса Российской Федерации, запрашивает их у заявителя.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30FE">
        <w:rPr>
          <w:rFonts w:ascii="Arial" w:hAnsi="Arial" w:cs="Arial"/>
          <w:sz w:val="24"/>
          <w:szCs w:val="24"/>
          <w:shd w:val="clear" w:color="auto" w:fill="FFFFFF"/>
        </w:rPr>
        <w:t>3) проверяет уведомление о завершении сноса объекта капитального строительства.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sub_1067"/>
      <w:bookmarkEnd w:id="22"/>
      <w:r w:rsidRPr="00E730FE">
        <w:rPr>
          <w:rFonts w:ascii="Arial" w:hAnsi="Arial" w:cs="Arial"/>
          <w:sz w:val="24"/>
          <w:szCs w:val="24"/>
        </w:rPr>
        <w:t xml:space="preserve">79. </w:t>
      </w:r>
      <w:bookmarkStart w:id="24" w:name="sub_1070"/>
      <w:bookmarkEnd w:id="23"/>
      <w:r w:rsidRPr="00E730FE">
        <w:rPr>
          <w:rFonts w:ascii="Arial" w:hAnsi="Arial" w:cs="Arial"/>
          <w:sz w:val="24"/>
          <w:szCs w:val="24"/>
        </w:rPr>
        <w:t>Глава администрации в течение 1 рабочего дня рассматривает: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- письмо о возврате уведомления, подписывает и передает </w:t>
      </w:r>
      <w:proofErr w:type="gramStart"/>
      <w:r w:rsidRPr="00E730FE">
        <w:rPr>
          <w:rFonts w:ascii="Arial" w:hAnsi="Arial" w:cs="Arial"/>
          <w:sz w:val="24"/>
          <w:szCs w:val="24"/>
        </w:rPr>
        <w:t>специалисту  для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выдачи заявителю;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- сообщение о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результатах проведения экспертизы уведомления</w:t>
      </w:r>
      <w:r w:rsidRPr="00E730FE">
        <w:rPr>
          <w:rFonts w:ascii="Arial" w:hAnsi="Arial" w:cs="Arial"/>
          <w:sz w:val="24"/>
          <w:szCs w:val="24"/>
        </w:rPr>
        <w:t xml:space="preserve"> и дает специалисту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распоряжение обеспечить размещение этих уведомления                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E730FE">
        <w:rPr>
          <w:rFonts w:ascii="Arial" w:hAnsi="Arial" w:cs="Arial"/>
          <w:sz w:val="24"/>
          <w:szCs w:val="24"/>
        </w:rPr>
        <w:t>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sub_1071"/>
      <w:bookmarkEnd w:id="24"/>
      <w:r w:rsidRPr="00E730FE">
        <w:rPr>
          <w:rFonts w:ascii="Arial" w:hAnsi="Arial" w:cs="Arial"/>
          <w:sz w:val="24"/>
          <w:szCs w:val="24"/>
        </w:rPr>
        <w:t>80. Срок выполнения данной административной процедуры составляет не более четырех рабочих дней с даты регистрации уведомления, при наличии условий, предусмотренных пунктом настоящего административного регламента, - трех рабочих дней.</w:t>
      </w:r>
      <w:bookmarkEnd w:id="25"/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sub_1074"/>
      <w:r w:rsidRPr="00E730FE">
        <w:rPr>
          <w:rFonts w:ascii="Arial" w:hAnsi="Arial" w:cs="Arial"/>
          <w:sz w:val="24"/>
          <w:szCs w:val="24"/>
        </w:rPr>
        <w:t xml:space="preserve">81. Основанием для начала административной процедуры является получение специалистом подписанного письма о возврате уведомления             </w:t>
      </w:r>
      <w:r w:rsidRPr="00E730FE">
        <w:rPr>
          <w:rFonts w:ascii="Arial" w:hAnsi="Arial" w:cs="Arial"/>
          <w:sz w:val="24"/>
          <w:szCs w:val="24"/>
        </w:rPr>
        <w:br/>
        <w:t xml:space="preserve"> о планируемом сносе объекта капитального строительства либо распоряжения руководителя комитета строительства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>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E730FE">
        <w:rPr>
          <w:rFonts w:ascii="Arial" w:hAnsi="Arial" w:cs="Arial"/>
          <w:sz w:val="24"/>
          <w:szCs w:val="24"/>
        </w:rPr>
        <w:t>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1075"/>
      <w:bookmarkEnd w:id="26"/>
      <w:r w:rsidRPr="00E730FE">
        <w:rPr>
          <w:rFonts w:ascii="Arial" w:hAnsi="Arial" w:cs="Arial"/>
          <w:sz w:val="24"/>
          <w:szCs w:val="24"/>
        </w:rPr>
        <w:t>82. Ответственными за выполнение административной процедуры являются специалист и специалист по входящей корреспонденции.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1076"/>
      <w:bookmarkEnd w:id="27"/>
      <w:r w:rsidRPr="00E730FE">
        <w:rPr>
          <w:rFonts w:ascii="Arial" w:hAnsi="Arial" w:cs="Arial"/>
          <w:sz w:val="24"/>
          <w:szCs w:val="24"/>
        </w:rPr>
        <w:t>83.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в Журнале исходящей корреспонденции   и направляет заявителю.</w:t>
      </w:r>
    </w:p>
    <w:p w:rsidR="00727901" w:rsidRPr="00E730FE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29" w:name="sub_1077"/>
      <w:bookmarkEnd w:id="28"/>
      <w:r w:rsidRPr="00E730FE">
        <w:rPr>
          <w:rFonts w:ascii="Arial" w:hAnsi="Arial" w:cs="Arial"/>
          <w:sz w:val="24"/>
          <w:szCs w:val="24"/>
        </w:rPr>
        <w:t xml:space="preserve">84. </w:t>
      </w:r>
      <w:bookmarkEnd w:id="29"/>
      <w:r w:rsidRPr="00E730FE">
        <w:rPr>
          <w:rFonts w:ascii="Arial" w:hAnsi="Arial" w:cs="Arial"/>
          <w:sz w:val="24"/>
          <w:szCs w:val="24"/>
        </w:rPr>
        <w:t xml:space="preserve">Специалист 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 xml:space="preserve">размещает уведомление </w:t>
      </w:r>
      <w:r w:rsidRPr="00E730FE">
        <w:rPr>
          <w:rFonts w:ascii="Arial" w:hAnsi="Arial" w:cs="Arial"/>
          <w:sz w:val="24"/>
          <w:szCs w:val="24"/>
        </w:rPr>
        <w:t>о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  <w:shd w:val="clear" w:color="auto" w:fill="FFFFFF"/>
        </w:rPr>
        <w:t xml:space="preserve">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727901" w:rsidRPr="00E730FE" w:rsidRDefault="00252998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sub_1078"/>
      <w:r w:rsidRPr="00E730FE">
        <w:rPr>
          <w:rFonts w:ascii="Arial" w:hAnsi="Arial" w:cs="Arial"/>
          <w:sz w:val="24"/>
          <w:szCs w:val="24"/>
        </w:rPr>
        <w:t>85</w:t>
      </w:r>
      <w:r w:rsidR="00727901" w:rsidRPr="00E730FE">
        <w:rPr>
          <w:rFonts w:ascii="Arial" w:hAnsi="Arial" w:cs="Arial"/>
          <w:sz w:val="24"/>
          <w:szCs w:val="24"/>
        </w:rPr>
        <w:t xml:space="preserve">. </w:t>
      </w:r>
      <w:bookmarkEnd w:id="30"/>
      <w:r w:rsidR="00727901" w:rsidRPr="00E730FE">
        <w:rPr>
          <w:rFonts w:ascii="Arial" w:hAnsi="Arial" w:cs="Arial"/>
          <w:sz w:val="24"/>
          <w:szCs w:val="24"/>
        </w:rPr>
        <w:t xml:space="preserve">Специалист </w:t>
      </w:r>
      <w:r w:rsidR="00727901" w:rsidRPr="00E730FE">
        <w:rPr>
          <w:rFonts w:ascii="Arial" w:hAnsi="Arial" w:cs="Arial"/>
          <w:sz w:val="24"/>
          <w:szCs w:val="24"/>
          <w:shd w:val="clear" w:color="auto" w:fill="FFFFFF"/>
        </w:rPr>
        <w:t xml:space="preserve">размещает уведомление </w:t>
      </w:r>
      <w:r w:rsidR="00727901" w:rsidRPr="00E730FE">
        <w:rPr>
          <w:rFonts w:ascii="Arial" w:hAnsi="Arial" w:cs="Arial"/>
          <w:sz w:val="24"/>
          <w:szCs w:val="24"/>
        </w:rPr>
        <w:t>о завершении сноса объекта капитального строительства</w:t>
      </w:r>
      <w:r w:rsidR="00727901" w:rsidRPr="00E730FE">
        <w:rPr>
          <w:rFonts w:ascii="Arial" w:hAnsi="Arial" w:cs="Arial"/>
          <w:sz w:val="24"/>
          <w:szCs w:val="24"/>
          <w:shd w:val="clear" w:color="auto" w:fill="FFFFFF"/>
        </w:rPr>
        <w:t xml:space="preserve">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EC233F" w:rsidRPr="00E730FE" w:rsidRDefault="00252998" w:rsidP="0072790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E730FE">
        <w:rPr>
          <w:rFonts w:ascii="Arial" w:hAnsi="Arial" w:cs="Arial"/>
          <w:sz w:val="24"/>
          <w:szCs w:val="24"/>
        </w:rPr>
        <w:t>86</w:t>
      </w:r>
      <w:r w:rsidR="00727901" w:rsidRPr="00E730FE">
        <w:rPr>
          <w:rFonts w:ascii="Arial" w:hAnsi="Arial" w:cs="Arial"/>
          <w:sz w:val="24"/>
          <w:szCs w:val="24"/>
        </w:rPr>
        <w:t>. Максимальный срок исполнения данной административной процедуры составляет 2 рабочих дня с момента выдачи распоряжения руководителя комитета строительства</w:t>
      </w:r>
    </w:p>
    <w:p w:rsidR="00EC233F" w:rsidRPr="00E730FE" w:rsidRDefault="00EC233F" w:rsidP="006956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6F1" w:rsidRPr="00E730FE" w:rsidRDefault="006956F1" w:rsidP="006956F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  <w:lang w:val="en-US"/>
        </w:rPr>
        <w:t>IV</w:t>
      </w:r>
      <w:r w:rsidRPr="00E730FE">
        <w:rPr>
          <w:rFonts w:ascii="Arial" w:hAnsi="Arial" w:cs="Arial"/>
          <w:b/>
          <w:sz w:val="24"/>
          <w:szCs w:val="24"/>
        </w:rPr>
        <w:t>. Формы контроля за исполнением Административного регламента</w:t>
      </w:r>
    </w:p>
    <w:p w:rsidR="006956F1" w:rsidRPr="00E730FE" w:rsidRDefault="006956F1" w:rsidP="006956F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87</w:t>
      </w:r>
      <w:r w:rsidR="006956F1" w:rsidRPr="00E730FE">
        <w:rPr>
          <w:rFonts w:ascii="Arial" w:hAnsi="Arial" w:cs="Arial"/>
          <w:sz w:val="24"/>
          <w:szCs w:val="24"/>
        </w:rPr>
        <w:t>. </w:t>
      </w:r>
      <w:r w:rsidRPr="00E730FE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специалистом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</w:t>
      </w:r>
      <w:r w:rsidR="007C01BC" w:rsidRPr="00E730FE">
        <w:rPr>
          <w:rFonts w:ascii="Arial" w:hAnsi="Arial" w:cs="Arial"/>
          <w:sz w:val="24"/>
          <w:szCs w:val="24"/>
        </w:rPr>
        <w:t>глава 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 путем проведения плановых </w:t>
      </w:r>
      <w:r w:rsidR="007C01BC" w:rsidRPr="00E730FE">
        <w:rPr>
          <w:rFonts w:ascii="Arial" w:hAnsi="Arial" w:cs="Arial"/>
          <w:sz w:val="24"/>
          <w:szCs w:val="24"/>
        </w:rPr>
        <w:t xml:space="preserve">и внеплановых проверок </w:t>
      </w:r>
      <w:proofErr w:type="gramStart"/>
      <w:r w:rsidR="007C01BC" w:rsidRPr="00E730FE">
        <w:rPr>
          <w:rFonts w:ascii="Arial" w:hAnsi="Arial" w:cs="Arial"/>
          <w:sz w:val="24"/>
          <w:szCs w:val="24"/>
        </w:rPr>
        <w:t xml:space="preserve">полноты </w:t>
      </w:r>
      <w:r w:rsidRPr="00E730FE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качества предоставления муниципальной услуги.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sub_1085"/>
      <w:r w:rsidRPr="00E730FE">
        <w:rPr>
          <w:rFonts w:ascii="Arial" w:hAnsi="Arial" w:cs="Arial"/>
          <w:sz w:val="24"/>
          <w:szCs w:val="24"/>
        </w:rPr>
        <w:t xml:space="preserve">88. Плановые проверки полноты и качества предоставления муниципальной услуги проводятся на основании соответствующих планов работы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sub_1086"/>
      <w:bookmarkEnd w:id="31"/>
      <w:r w:rsidRPr="00E730FE">
        <w:rPr>
          <w:rFonts w:ascii="Arial" w:hAnsi="Arial" w:cs="Arial"/>
          <w:sz w:val="24"/>
          <w:szCs w:val="24"/>
        </w:rPr>
        <w:t xml:space="preserve">89. Специалист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32"/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Персональная ответственность указанного лица закрепляется                 </w:t>
      </w:r>
      <w:r w:rsidRPr="00E730FE">
        <w:rPr>
          <w:rFonts w:ascii="Arial" w:hAnsi="Arial" w:cs="Arial"/>
          <w:sz w:val="24"/>
          <w:szCs w:val="24"/>
        </w:rPr>
        <w:br/>
        <w:t xml:space="preserve">    в должностной инструкции.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sub_1087"/>
      <w:r w:rsidRPr="00E730FE">
        <w:rPr>
          <w:rFonts w:ascii="Arial" w:hAnsi="Arial" w:cs="Arial"/>
          <w:sz w:val="24"/>
          <w:szCs w:val="24"/>
        </w:rPr>
        <w:t xml:space="preserve">90. В случае выявления нарушений прав граждан при предоставлении муниципальной услуги к виновному специалисту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33"/>
    </w:p>
    <w:p w:rsidR="006956F1" w:rsidRPr="00E730FE" w:rsidRDefault="006956F1" w:rsidP="0025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30FE">
        <w:rPr>
          <w:rFonts w:ascii="Arial" w:hAnsi="Arial" w:cs="Arial"/>
          <w:b/>
          <w:bCs/>
          <w:sz w:val="24"/>
          <w:szCs w:val="24"/>
        </w:rPr>
        <w:t xml:space="preserve">V. Досудебный (внесудебный) порядок обжалования решений </w:t>
      </w:r>
      <w:r w:rsidRPr="00E730FE">
        <w:rPr>
          <w:rFonts w:ascii="Arial" w:hAnsi="Arial" w:cs="Arial"/>
          <w:b/>
          <w:bCs/>
          <w:sz w:val="24"/>
          <w:szCs w:val="24"/>
        </w:rPr>
        <w:br/>
        <w:t xml:space="preserve">и действий (бездействия) </w:t>
      </w:r>
      <w:r w:rsidR="007C01BC" w:rsidRPr="00E730FE">
        <w:rPr>
          <w:rFonts w:ascii="Arial" w:hAnsi="Arial" w:cs="Arial"/>
          <w:b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</w:t>
      </w:r>
      <w:r w:rsidRPr="00E730FE">
        <w:rPr>
          <w:rFonts w:ascii="Arial" w:hAnsi="Arial" w:cs="Arial"/>
          <w:b/>
          <w:bCs/>
          <w:sz w:val="24"/>
          <w:szCs w:val="24"/>
        </w:rPr>
        <w:t xml:space="preserve"> МФЦ, а также их должностных лиц</w:t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E730FE">
        <w:rPr>
          <w:rFonts w:ascii="Arial" w:hAnsi="Arial" w:cs="Arial"/>
          <w:b/>
          <w:bCs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:rsidR="006956F1" w:rsidRPr="00E730FE" w:rsidRDefault="006956F1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91</w:t>
      </w:r>
      <w:r w:rsidR="006956F1" w:rsidRPr="00E730FE">
        <w:rPr>
          <w:rFonts w:ascii="Arial" w:hAnsi="Arial" w:cs="Arial"/>
          <w:sz w:val="24"/>
          <w:szCs w:val="24"/>
        </w:rPr>
        <w:t>. </w:t>
      </w:r>
      <w:r w:rsidRPr="00E730FE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sub_10881"/>
      <w:r w:rsidRPr="00E730FE">
        <w:rPr>
          <w:rFonts w:ascii="Arial" w:hAnsi="Arial" w:cs="Arial"/>
          <w:sz w:val="24"/>
          <w:szCs w:val="24"/>
        </w:rPr>
        <w:t>1) нарушение срока регистрации уведомления;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sub_10882"/>
      <w:bookmarkEnd w:id="34"/>
      <w:r w:rsidRPr="00E730FE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sub_10883"/>
      <w:bookmarkEnd w:id="35"/>
      <w:r w:rsidRPr="00E730FE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              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sub_10884"/>
      <w:bookmarkEnd w:id="36"/>
      <w:r w:rsidRPr="00E730FE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10885"/>
      <w:bookmarkEnd w:id="37"/>
      <w:r w:rsidRPr="00E730FE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10886"/>
      <w:bookmarkEnd w:id="38"/>
      <w:r w:rsidRPr="00E730FE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0" w:name="sub_10887"/>
      <w:bookmarkEnd w:id="39"/>
      <w:r w:rsidRPr="00E730FE">
        <w:rPr>
          <w:rFonts w:ascii="Arial" w:hAnsi="Arial" w:cs="Arial"/>
          <w:sz w:val="24"/>
          <w:szCs w:val="24"/>
        </w:rPr>
        <w:t xml:space="preserve">7) отказ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1" w:name="sub_10888"/>
      <w:bookmarkEnd w:id="40"/>
      <w:r w:rsidRPr="00E730FE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2" w:name="sub_10889"/>
      <w:bookmarkEnd w:id="41"/>
      <w:r w:rsidRPr="00E730FE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3" w:name="sub_108810"/>
      <w:bookmarkEnd w:id="42"/>
      <w:r w:rsidRPr="00E730FE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           и муниципальных услуг».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4" w:name="sub_1089"/>
      <w:bookmarkEnd w:id="43"/>
      <w:r w:rsidRPr="00E730FE">
        <w:rPr>
          <w:rFonts w:ascii="Arial" w:hAnsi="Arial" w:cs="Arial"/>
          <w:sz w:val="24"/>
          <w:szCs w:val="24"/>
        </w:rPr>
        <w:t xml:space="preserve">92. Жалоба подается в письменной форме на бумажном </w:t>
      </w:r>
      <w:proofErr w:type="gramStart"/>
      <w:r w:rsidRPr="00E730FE">
        <w:rPr>
          <w:rFonts w:ascii="Arial" w:hAnsi="Arial" w:cs="Arial"/>
          <w:sz w:val="24"/>
          <w:szCs w:val="24"/>
        </w:rPr>
        <w:t xml:space="preserve">носителе,   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        в электронной форме в </w:t>
      </w:r>
      <w:r w:rsidR="007C01BC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 xml:space="preserve">. </w:t>
      </w:r>
      <w:bookmarkStart w:id="45" w:name="sub_1090"/>
      <w:bookmarkEnd w:id="44"/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93. Жалоба на решения и действия (бездействие)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муниципального служащего, главы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6" w:name="sub_1091"/>
      <w:bookmarkEnd w:id="45"/>
      <w:r w:rsidRPr="00E730FE">
        <w:rPr>
          <w:rFonts w:ascii="Arial" w:hAnsi="Arial" w:cs="Arial"/>
          <w:sz w:val="24"/>
          <w:szCs w:val="24"/>
        </w:rPr>
        <w:t>94. Жалоба должна содержать: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7" w:name="sub_10911"/>
      <w:bookmarkEnd w:id="46"/>
      <w:r w:rsidRPr="00E730FE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       и действия (бездействие) которых обжалуются;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8" w:name="sub_10912"/>
      <w:bookmarkEnd w:id="47"/>
      <w:r w:rsidRPr="00E730FE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9" w:name="sub_10913"/>
      <w:bookmarkEnd w:id="48"/>
      <w:r w:rsidRPr="00E730FE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муниципального служащего;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0" w:name="sub_10914"/>
      <w:bookmarkEnd w:id="49"/>
      <w:r w:rsidRPr="00E730FE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       </w:t>
      </w:r>
      <w:r w:rsidRPr="00E730FE">
        <w:rPr>
          <w:rFonts w:ascii="Arial" w:hAnsi="Arial" w:cs="Arial"/>
          <w:sz w:val="24"/>
          <w:szCs w:val="24"/>
        </w:rPr>
        <w:br/>
        <w:t xml:space="preserve">  и действием (бездействием)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1" w:name="sub_1092"/>
      <w:bookmarkEnd w:id="50"/>
      <w:r w:rsidRPr="00E730FE">
        <w:rPr>
          <w:rFonts w:ascii="Arial" w:hAnsi="Arial" w:cs="Arial"/>
          <w:sz w:val="24"/>
          <w:szCs w:val="24"/>
        </w:rPr>
        <w:t xml:space="preserve">95. Жалоба, поступившая в </w:t>
      </w:r>
      <w:r w:rsidR="007C01BC" w:rsidRPr="00E730FE">
        <w:rPr>
          <w:rFonts w:ascii="Arial" w:hAnsi="Arial" w:cs="Arial"/>
          <w:sz w:val="24"/>
          <w:szCs w:val="24"/>
        </w:rPr>
        <w:t>Уполномоченный орган</w:t>
      </w:r>
      <w:r w:rsidRPr="00E730FE">
        <w:rPr>
          <w:rFonts w:ascii="Arial" w:hAnsi="Arial" w:cs="Arial"/>
          <w:sz w:val="24"/>
          <w:szCs w:val="24"/>
        </w:rPr>
        <w:t xml:space="preserve"> </w:t>
      </w:r>
      <w:r w:rsidR="007C01BC" w:rsidRPr="00E730FE">
        <w:rPr>
          <w:rFonts w:ascii="Arial" w:hAnsi="Arial" w:cs="Arial"/>
          <w:sz w:val="24"/>
          <w:szCs w:val="24"/>
        </w:rPr>
        <w:t xml:space="preserve">подлежит рассмотрению     </w:t>
      </w:r>
      <w:r w:rsidRPr="00E730FE">
        <w:rPr>
          <w:rFonts w:ascii="Arial" w:hAnsi="Arial" w:cs="Arial"/>
          <w:sz w:val="24"/>
          <w:szCs w:val="24"/>
        </w:rPr>
        <w:t xml:space="preserve"> в течение пятнадцати рабочих дней со дня ее регистрации, а в случае обжалования отказа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должност</w:t>
      </w:r>
      <w:r w:rsidR="007C01BC" w:rsidRPr="00E730FE">
        <w:rPr>
          <w:rFonts w:ascii="Arial" w:hAnsi="Arial" w:cs="Arial"/>
          <w:sz w:val="24"/>
          <w:szCs w:val="24"/>
        </w:rPr>
        <w:t xml:space="preserve">ного лица Уполномоченного </w:t>
      </w:r>
      <w:proofErr w:type="gramStart"/>
      <w:r w:rsidR="007C01BC" w:rsidRPr="00E730FE">
        <w:rPr>
          <w:rFonts w:ascii="Arial" w:hAnsi="Arial" w:cs="Arial"/>
          <w:sz w:val="24"/>
          <w:szCs w:val="24"/>
        </w:rPr>
        <w:t xml:space="preserve">органа,  </w:t>
      </w:r>
      <w:r w:rsidRPr="00E730FE">
        <w:rPr>
          <w:rFonts w:ascii="Arial" w:hAnsi="Arial" w:cs="Arial"/>
          <w:sz w:val="24"/>
          <w:szCs w:val="24"/>
        </w:rPr>
        <w:t>в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приеме документов у заявителя либо в исправлении допущенных опечаток     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2" w:name="sub_1094"/>
      <w:bookmarkEnd w:id="51"/>
      <w:r w:rsidRPr="00E730FE">
        <w:rPr>
          <w:rFonts w:ascii="Arial" w:hAnsi="Arial" w:cs="Arial"/>
          <w:sz w:val="24"/>
          <w:szCs w:val="24"/>
        </w:rPr>
        <w:t xml:space="preserve">96. По результатам рассмотрения жалобы принимается одно                    </w:t>
      </w:r>
      <w:r w:rsidRPr="00E730FE">
        <w:rPr>
          <w:rFonts w:ascii="Arial" w:hAnsi="Arial" w:cs="Arial"/>
          <w:sz w:val="24"/>
          <w:szCs w:val="24"/>
        </w:rPr>
        <w:br/>
        <w:t>из следующих решений: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3" w:name="sub_10941"/>
      <w:bookmarkEnd w:id="52"/>
      <w:r w:rsidRPr="00E730FE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                  </w:t>
      </w:r>
      <w:r w:rsidRPr="00E730FE">
        <w:rPr>
          <w:rFonts w:ascii="Arial" w:hAnsi="Arial" w:cs="Arial"/>
          <w:sz w:val="24"/>
          <w:szCs w:val="24"/>
        </w:rPr>
        <w:br/>
        <w:t xml:space="preserve">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4" w:name="sub_10942"/>
      <w:bookmarkEnd w:id="53"/>
      <w:r w:rsidRPr="00E730FE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5" w:name="sub_1095"/>
      <w:bookmarkEnd w:id="54"/>
      <w:r w:rsidRPr="00E730FE">
        <w:rPr>
          <w:rFonts w:ascii="Arial" w:hAnsi="Arial" w:cs="Arial"/>
          <w:sz w:val="24"/>
          <w:szCs w:val="24"/>
        </w:rPr>
        <w:t xml:space="preserve">97. В случае признания жалобы подлежащей удовлетворению в ответе заявителю дается информация о действиях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55"/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6" w:name="sub_1096"/>
      <w:r w:rsidRPr="00E730FE">
        <w:rPr>
          <w:rFonts w:ascii="Arial" w:hAnsi="Arial" w:cs="Arial"/>
          <w:sz w:val="24"/>
          <w:szCs w:val="24"/>
        </w:rPr>
        <w:t xml:space="preserve">98. Не позднее дня, следующего за днем принятия вышеуказанного решения, застройщику в письменной форме и по желанию застройщика            </w:t>
      </w:r>
      <w:r w:rsidRPr="00E730FE">
        <w:rPr>
          <w:rFonts w:ascii="Arial" w:hAnsi="Arial" w:cs="Arial"/>
          <w:sz w:val="24"/>
          <w:szCs w:val="24"/>
        </w:rPr>
        <w:br/>
        <w:t xml:space="preserve"> в электронной форме направляется мотивированный ответ о результатах рассмотрения жалобы.</w:t>
      </w:r>
    </w:p>
    <w:bookmarkEnd w:id="56"/>
    <w:p w:rsidR="00252998" w:rsidRPr="00E730FE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   </w:t>
      </w:r>
      <w:r w:rsidRPr="00E730FE">
        <w:rPr>
          <w:rFonts w:ascii="Arial" w:hAnsi="Arial" w:cs="Arial"/>
          <w:sz w:val="24"/>
          <w:szCs w:val="24"/>
        </w:rPr>
        <w:br/>
        <w:t>на бумажном носителе.</w:t>
      </w:r>
    </w:p>
    <w:p w:rsidR="00252998" w:rsidRPr="00E730FE" w:rsidRDefault="00252998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7" w:name="sub_1097"/>
      <w:r w:rsidRPr="00E730FE">
        <w:rPr>
          <w:rFonts w:ascii="Arial" w:hAnsi="Arial" w:cs="Arial"/>
          <w:sz w:val="24"/>
          <w:szCs w:val="24"/>
        </w:rPr>
        <w:t xml:space="preserve">99.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</w:t>
      </w:r>
      <w:proofErr w:type="gramStart"/>
      <w:r w:rsidRPr="00E730FE">
        <w:rPr>
          <w:rFonts w:ascii="Arial" w:hAnsi="Arial" w:cs="Arial"/>
          <w:sz w:val="24"/>
          <w:szCs w:val="24"/>
        </w:rPr>
        <w:t>материалы  в</w:t>
      </w:r>
      <w:proofErr w:type="gramEnd"/>
      <w:r w:rsidRPr="00E730FE">
        <w:rPr>
          <w:rFonts w:ascii="Arial" w:hAnsi="Arial" w:cs="Arial"/>
          <w:sz w:val="24"/>
          <w:szCs w:val="24"/>
        </w:rPr>
        <w:t xml:space="preserve"> органы прокуратуры.</w:t>
      </w:r>
      <w:bookmarkEnd w:id="57"/>
    </w:p>
    <w:p w:rsidR="00252998" w:rsidRPr="00E730FE" w:rsidRDefault="00252998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6F1" w:rsidRPr="00E730FE" w:rsidRDefault="006956F1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C01BC" w:rsidRPr="00E730FE">
        <w:rPr>
          <w:rFonts w:ascii="Arial" w:hAnsi="Arial" w:cs="Arial"/>
          <w:b/>
          <w:sz w:val="24"/>
          <w:szCs w:val="24"/>
        </w:rPr>
        <w:t>Уполномоченного органа</w:t>
      </w:r>
      <w:r w:rsidRPr="00E730FE">
        <w:rPr>
          <w:rFonts w:ascii="Arial" w:hAnsi="Arial" w:cs="Arial"/>
          <w:sz w:val="24"/>
          <w:szCs w:val="24"/>
        </w:rPr>
        <w:t>,</w:t>
      </w:r>
      <w:r w:rsidRPr="00E730FE">
        <w:rPr>
          <w:rFonts w:ascii="Arial" w:hAnsi="Arial" w:cs="Arial"/>
          <w:b/>
          <w:sz w:val="24"/>
          <w:szCs w:val="24"/>
        </w:rPr>
        <w:t xml:space="preserve"> МФЦ предоставляющего Услугу, а также </w:t>
      </w:r>
      <w:r w:rsidR="007142C7" w:rsidRPr="00E730FE">
        <w:rPr>
          <w:rFonts w:ascii="Arial" w:hAnsi="Arial" w:cs="Arial"/>
          <w:b/>
          <w:sz w:val="24"/>
          <w:szCs w:val="24"/>
        </w:rPr>
        <w:t xml:space="preserve">их </w:t>
      </w:r>
      <w:r w:rsidRPr="00E730FE">
        <w:rPr>
          <w:rFonts w:ascii="Arial" w:hAnsi="Arial" w:cs="Arial"/>
          <w:b/>
          <w:sz w:val="24"/>
          <w:szCs w:val="24"/>
        </w:rPr>
        <w:t>должностных лиц</w:t>
      </w:r>
    </w:p>
    <w:p w:rsidR="006956F1" w:rsidRPr="00E730FE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E730FE" w:rsidRDefault="00252998" w:rsidP="006956F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100</w:t>
      </w:r>
      <w:r w:rsidR="006956F1" w:rsidRPr="00E730FE">
        <w:rPr>
          <w:rFonts w:ascii="Arial" w:hAnsi="Arial" w:cs="Arial"/>
          <w:sz w:val="24"/>
          <w:szCs w:val="24"/>
        </w:rPr>
        <w:t xml:space="preserve">. 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E730FE">
        <w:rPr>
          <w:rFonts w:ascii="Arial" w:hAnsi="Arial" w:cs="Arial"/>
          <w:sz w:val="24"/>
          <w:szCs w:val="24"/>
        </w:rPr>
        <w:t xml:space="preserve">, МФЦ предоставляющего Услугу, а также его должностных лиц, специалистов МФЦ (с указанием их реквизитов и источников официального опубликования), подлежит обязательному размещению на официальном сайте </w:t>
      </w:r>
      <w:r w:rsidR="007C01BC" w:rsidRPr="00E730F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E730FE">
        <w:rPr>
          <w:rFonts w:ascii="Arial" w:hAnsi="Arial" w:cs="Arial"/>
          <w:sz w:val="24"/>
          <w:szCs w:val="24"/>
        </w:rPr>
        <w:t xml:space="preserve">, Едином или Региональном портале. </w:t>
      </w:r>
      <w:r w:rsidR="006956F1" w:rsidRPr="00E730FE">
        <w:rPr>
          <w:rFonts w:ascii="Arial" w:hAnsi="Arial" w:cs="Arial"/>
          <w:sz w:val="24"/>
          <w:szCs w:val="24"/>
        </w:rPr>
        <w:tab/>
      </w:r>
    </w:p>
    <w:p w:rsidR="006956F1" w:rsidRPr="00E730FE" w:rsidRDefault="006956F1" w:rsidP="00695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ab/>
      </w:r>
    </w:p>
    <w:p w:rsidR="00B7383D" w:rsidRPr="00E730FE" w:rsidRDefault="00B7383D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br w:type="page"/>
      </w: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E730FE">
        <w:rPr>
          <w:rFonts w:ascii="Arial" w:hAnsi="Arial" w:cs="Arial"/>
          <w:b/>
          <w:sz w:val="24"/>
          <w:szCs w:val="24"/>
          <w:lang w:eastAsia="en-US"/>
        </w:rPr>
        <w:t>Приложение № 1</w:t>
      </w: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E730FE">
        <w:rPr>
          <w:rFonts w:ascii="Arial" w:hAnsi="Arial" w:cs="Arial"/>
          <w:b/>
          <w:sz w:val="24"/>
          <w:szCs w:val="24"/>
          <w:lang w:eastAsia="en-US"/>
        </w:rPr>
        <w:t xml:space="preserve">к Административному регламенту </w:t>
      </w: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E63C7" w:rsidRPr="00E730FE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Сведения</w:t>
      </w:r>
    </w:p>
    <w:p w:rsidR="00DE63C7" w:rsidRPr="00E730FE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о местонахождении, графике работы, контактных телефонах</w:t>
      </w:r>
    </w:p>
    <w:p w:rsidR="00DE63C7" w:rsidRPr="00E730FE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(телефонах для справок), адресе официального сайта в сети</w:t>
      </w:r>
    </w:p>
    <w:p w:rsidR="00DE63C7" w:rsidRPr="00E730FE" w:rsidRDefault="00DE63C7" w:rsidP="00C8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 xml:space="preserve">Интернет, адресе электронной почты администрации </w:t>
      </w:r>
      <w:r w:rsidR="0064241D" w:rsidRPr="00E730FE">
        <w:rPr>
          <w:rFonts w:ascii="Arial" w:hAnsi="Arial" w:cs="Arial"/>
          <w:b/>
          <w:sz w:val="24"/>
          <w:szCs w:val="24"/>
        </w:rPr>
        <w:t>Центрального</w:t>
      </w:r>
      <w:r w:rsidR="007C01BC" w:rsidRPr="00E730FE">
        <w:rPr>
          <w:rFonts w:ascii="Arial" w:hAnsi="Arial" w:cs="Arial"/>
          <w:b/>
          <w:sz w:val="24"/>
          <w:szCs w:val="24"/>
        </w:rPr>
        <w:t xml:space="preserve"> сельского поселения Ракитянского</w:t>
      </w:r>
      <w:r w:rsidRPr="00E730FE">
        <w:rPr>
          <w:rFonts w:ascii="Arial" w:hAnsi="Arial" w:cs="Arial"/>
          <w:b/>
          <w:sz w:val="24"/>
          <w:szCs w:val="24"/>
        </w:rPr>
        <w:t xml:space="preserve"> района</w:t>
      </w:r>
      <w:r w:rsidR="00C86200" w:rsidRPr="00E730FE">
        <w:rPr>
          <w:rFonts w:ascii="Arial" w:hAnsi="Arial" w:cs="Arial"/>
          <w:b/>
          <w:sz w:val="24"/>
          <w:szCs w:val="24"/>
        </w:rPr>
        <w:t xml:space="preserve"> (Уполномоченный орган)</w:t>
      </w: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DE63C7" w:rsidRPr="00E730FE" w:rsidTr="00305DF5">
        <w:tc>
          <w:tcPr>
            <w:tcW w:w="4536" w:type="dxa"/>
          </w:tcPr>
          <w:p w:rsidR="00DE63C7" w:rsidRPr="00E730FE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0FE">
              <w:rPr>
                <w:rFonts w:ascii="Arial" w:hAnsi="Arial" w:cs="Arial"/>
                <w:sz w:val="24"/>
                <w:szCs w:val="24"/>
                <w:lang w:eastAsia="en-US"/>
              </w:rPr>
              <w:t>Адрес местонахождения и почтовый адрес</w:t>
            </w:r>
          </w:p>
        </w:tc>
        <w:tc>
          <w:tcPr>
            <w:tcW w:w="5103" w:type="dxa"/>
          </w:tcPr>
          <w:p w:rsidR="00DE63C7" w:rsidRPr="00E730FE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E63C7" w:rsidRPr="00E730FE" w:rsidTr="00305DF5">
        <w:tc>
          <w:tcPr>
            <w:tcW w:w="4536" w:type="dxa"/>
          </w:tcPr>
          <w:p w:rsidR="00DE63C7" w:rsidRPr="00E730FE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0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График работы </w:t>
            </w:r>
            <w:r w:rsidR="00C86200" w:rsidRPr="00E730FE">
              <w:rPr>
                <w:rFonts w:ascii="Arial" w:hAnsi="Arial" w:cs="Arial"/>
                <w:sz w:val="24"/>
                <w:szCs w:val="24"/>
                <w:lang w:eastAsia="en-US"/>
              </w:rPr>
              <w:t>Уполномоченного орган</w:t>
            </w:r>
            <w:r w:rsidRPr="00E730FE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</w:tcPr>
          <w:p w:rsidR="00DE63C7" w:rsidRPr="00E730FE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E63C7" w:rsidRPr="00E730FE" w:rsidTr="00305DF5">
        <w:tc>
          <w:tcPr>
            <w:tcW w:w="4536" w:type="dxa"/>
          </w:tcPr>
          <w:p w:rsidR="00DE63C7" w:rsidRPr="00E730FE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0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Приемные дни </w:t>
            </w:r>
            <w:r w:rsidR="00A93D78" w:rsidRPr="00E730FE">
              <w:rPr>
                <w:rFonts w:ascii="Arial" w:hAnsi="Arial" w:cs="Arial"/>
                <w:sz w:val="24"/>
                <w:szCs w:val="24"/>
                <w:lang w:eastAsia="en-US"/>
              </w:rPr>
              <w:t>Уполномоченного органа</w:t>
            </w:r>
          </w:p>
        </w:tc>
        <w:tc>
          <w:tcPr>
            <w:tcW w:w="5103" w:type="dxa"/>
          </w:tcPr>
          <w:p w:rsidR="00DE63C7" w:rsidRPr="00E730FE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E63C7" w:rsidRPr="00E730FE" w:rsidTr="00305DF5">
        <w:tc>
          <w:tcPr>
            <w:tcW w:w="4536" w:type="dxa"/>
          </w:tcPr>
          <w:p w:rsidR="00DE63C7" w:rsidRPr="00E730FE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0FE">
              <w:rPr>
                <w:rFonts w:ascii="Arial" w:hAnsi="Arial" w:cs="Arial"/>
                <w:sz w:val="24"/>
                <w:szCs w:val="24"/>
                <w:lang w:eastAsia="en-US"/>
              </w:rPr>
              <w:t>Контактные телефоны (телефоны для справок)</w:t>
            </w:r>
          </w:p>
        </w:tc>
        <w:tc>
          <w:tcPr>
            <w:tcW w:w="5103" w:type="dxa"/>
          </w:tcPr>
          <w:p w:rsidR="00DE63C7" w:rsidRPr="00E730FE" w:rsidRDefault="00DE63C7" w:rsidP="00B5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E63C7" w:rsidRPr="00E730FE" w:rsidTr="00305DF5">
        <w:tc>
          <w:tcPr>
            <w:tcW w:w="4536" w:type="dxa"/>
          </w:tcPr>
          <w:p w:rsidR="00DE63C7" w:rsidRPr="00E730FE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0FE">
              <w:rPr>
                <w:rFonts w:ascii="Arial" w:hAnsi="Arial" w:cs="Arial"/>
                <w:sz w:val="24"/>
                <w:szCs w:val="24"/>
                <w:lang w:eastAsia="en-US"/>
              </w:rPr>
              <w:t>Адрес официального сайта в сети интернет</w:t>
            </w:r>
          </w:p>
        </w:tc>
        <w:tc>
          <w:tcPr>
            <w:tcW w:w="5103" w:type="dxa"/>
          </w:tcPr>
          <w:p w:rsidR="00DE63C7" w:rsidRPr="00E730FE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E63C7" w:rsidRPr="00E730FE" w:rsidTr="00305DF5">
        <w:tc>
          <w:tcPr>
            <w:tcW w:w="4536" w:type="dxa"/>
          </w:tcPr>
          <w:p w:rsidR="00DE63C7" w:rsidRPr="00E730FE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30FE">
              <w:rPr>
                <w:rFonts w:ascii="Arial" w:hAnsi="Arial" w:cs="Arial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103" w:type="dxa"/>
          </w:tcPr>
          <w:p w:rsidR="00DE63C7" w:rsidRPr="00E730FE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7C01BC" w:rsidRPr="00E730FE" w:rsidRDefault="007C01BC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E77EFB" w:rsidRPr="00E730FE" w:rsidRDefault="00E77EFB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E730FE" w:rsidRDefault="00DE63C7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E730FE">
        <w:rPr>
          <w:rFonts w:ascii="Arial" w:hAnsi="Arial" w:cs="Arial"/>
          <w:b/>
          <w:sz w:val="24"/>
          <w:szCs w:val="24"/>
          <w:lang w:eastAsia="en-US"/>
        </w:rPr>
        <w:t>Приложение № 2</w:t>
      </w:r>
    </w:p>
    <w:p w:rsidR="00DE63C7" w:rsidRPr="00E730FE" w:rsidRDefault="00DE63C7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E730FE">
        <w:rPr>
          <w:rFonts w:ascii="Arial" w:hAnsi="Arial" w:cs="Arial"/>
          <w:b/>
          <w:sz w:val="24"/>
          <w:szCs w:val="24"/>
          <w:lang w:eastAsia="en-US"/>
        </w:rPr>
        <w:t xml:space="preserve">к Административному регламенту </w:t>
      </w:r>
    </w:p>
    <w:p w:rsidR="00DE63C7" w:rsidRPr="00E730FE" w:rsidRDefault="00DE63C7" w:rsidP="00DE63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562A6" w:rsidRPr="00E730FE" w:rsidRDefault="00B562A6" w:rsidP="00DE63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93D78" w:rsidRPr="00E730FE" w:rsidRDefault="00A93D78" w:rsidP="00A9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Сведения</w:t>
      </w:r>
    </w:p>
    <w:p w:rsidR="00DE63C7" w:rsidRPr="00E730FE" w:rsidRDefault="00A93D78" w:rsidP="00A93D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E730FE">
        <w:rPr>
          <w:rFonts w:ascii="Arial" w:hAnsi="Arial" w:cs="Arial"/>
          <w:b/>
          <w:color w:val="000000"/>
          <w:sz w:val="24"/>
          <w:szCs w:val="24"/>
        </w:rPr>
        <w:t>об отделении №11 в Ракитянском районе (подразделение</w:t>
      </w:r>
      <w:r w:rsidR="00DE63C7" w:rsidRPr="00E730FE">
        <w:rPr>
          <w:rFonts w:ascii="Arial" w:hAnsi="Arial" w:cs="Arial"/>
          <w:b/>
          <w:color w:val="000000"/>
          <w:sz w:val="24"/>
          <w:szCs w:val="24"/>
        </w:rPr>
        <w:t xml:space="preserve"> ГАУ Белгородской области «Многофунк</w:t>
      </w:r>
      <w:r w:rsidRPr="00E730FE">
        <w:rPr>
          <w:rFonts w:ascii="Arial" w:hAnsi="Arial" w:cs="Arial"/>
          <w:b/>
          <w:color w:val="000000"/>
          <w:sz w:val="24"/>
          <w:szCs w:val="24"/>
        </w:rPr>
        <w:t xml:space="preserve">циональный центр предоставления </w:t>
      </w:r>
      <w:r w:rsidR="00DE63C7" w:rsidRPr="00E730FE">
        <w:rPr>
          <w:rFonts w:ascii="Arial" w:hAnsi="Arial" w:cs="Arial"/>
          <w:b/>
          <w:color w:val="000000"/>
          <w:sz w:val="24"/>
          <w:szCs w:val="24"/>
        </w:rPr>
        <w:t>государственных и муниципальных услуг»</w:t>
      </w:r>
      <w:r w:rsidRPr="00E730FE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E77EFB" w:rsidRPr="00E730FE" w:rsidRDefault="00E77EFB" w:rsidP="00E7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3"/>
        <w:gridCol w:w="3544"/>
        <w:gridCol w:w="1990"/>
      </w:tblGrid>
      <w:tr w:rsidR="00DE63C7" w:rsidRPr="00E730FE" w:rsidTr="00305DF5">
        <w:trPr>
          <w:trHeight w:val="487"/>
        </w:trPr>
        <w:tc>
          <w:tcPr>
            <w:tcW w:w="709" w:type="dxa"/>
          </w:tcPr>
          <w:p w:rsidR="00DE63C7" w:rsidRPr="00E730FE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30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  <w:r w:rsidRPr="00E730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113" w:type="dxa"/>
          </w:tcPr>
          <w:p w:rsidR="00DE63C7" w:rsidRPr="00E730FE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30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Адрес (индекс, населенный пункт, улица, номер дома)</w:t>
            </w:r>
          </w:p>
        </w:tc>
        <w:tc>
          <w:tcPr>
            <w:tcW w:w="3544" w:type="dxa"/>
          </w:tcPr>
          <w:p w:rsidR="00DE63C7" w:rsidRPr="00E730FE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30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1990" w:type="dxa"/>
          </w:tcPr>
          <w:p w:rsidR="00DE63C7" w:rsidRPr="00E730FE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30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DE63C7" w:rsidRPr="00E730FE" w:rsidTr="00305DF5">
        <w:tc>
          <w:tcPr>
            <w:tcW w:w="709" w:type="dxa"/>
          </w:tcPr>
          <w:p w:rsidR="00DE63C7" w:rsidRPr="00E730FE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30F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93D78" w:rsidRPr="00E730FE" w:rsidRDefault="00A93D78" w:rsidP="00A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30FE">
              <w:rPr>
                <w:rFonts w:ascii="Arial" w:hAnsi="Arial" w:cs="Arial"/>
                <w:color w:val="000000"/>
                <w:sz w:val="24"/>
                <w:szCs w:val="24"/>
              </w:rPr>
              <w:t xml:space="preserve">309310 Ракитянский район, </w:t>
            </w:r>
            <w:proofErr w:type="spellStart"/>
            <w:r w:rsidRPr="00E730FE">
              <w:rPr>
                <w:rFonts w:ascii="Arial" w:hAnsi="Arial" w:cs="Arial"/>
                <w:color w:val="000000"/>
                <w:sz w:val="24"/>
                <w:szCs w:val="24"/>
              </w:rPr>
              <w:t>пгт</w:t>
            </w:r>
            <w:proofErr w:type="spellEnd"/>
            <w:r w:rsidRPr="00E730FE">
              <w:rPr>
                <w:rFonts w:ascii="Arial" w:hAnsi="Arial" w:cs="Arial"/>
                <w:color w:val="000000"/>
                <w:sz w:val="24"/>
                <w:szCs w:val="24"/>
              </w:rPr>
              <w:t xml:space="preserve">. Ракитное, Пролетарская ул., 20. </w:t>
            </w:r>
          </w:p>
        </w:tc>
        <w:tc>
          <w:tcPr>
            <w:tcW w:w="3544" w:type="dxa"/>
          </w:tcPr>
          <w:p w:rsidR="00DE63C7" w:rsidRPr="00E730FE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730FE">
              <w:rPr>
                <w:rFonts w:ascii="Arial" w:hAnsi="Arial" w:cs="Arial"/>
                <w:color w:val="000000"/>
                <w:sz w:val="24"/>
                <w:szCs w:val="24"/>
              </w:rPr>
              <w:t>пн-пт</w:t>
            </w:r>
            <w:proofErr w:type="spellEnd"/>
            <w:r w:rsidRPr="00E730FE">
              <w:rPr>
                <w:rFonts w:ascii="Arial" w:hAnsi="Arial" w:cs="Arial"/>
                <w:color w:val="000000"/>
                <w:sz w:val="24"/>
                <w:szCs w:val="24"/>
              </w:rPr>
              <w:t xml:space="preserve"> 08:00–17:00; </w:t>
            </w:r>
            <w:proofErr w:type="spellStart"/>
            <w:r w:rsidRPr="00E730FE">
              <w:rPr>
                <w:rFonts w:ascii="Arial" w:hAnsi="Arial" w:cs="Arial"/>
                <w:color w:val="000000"/>
                <w:sz w:val="24"/>
                <w:szCs w:val="24"/>
              </w:rPr>
              <w:t>сб</w:t>
            </w:r>
            <w:proofErr w:type="spellEnd"/>
            <w:r w:rsidRPr="00E730FE">
              <w:rPr>
                <w:rFonts w:ascii="Arial" w:hAnsi="Arial" w:cs="Arial"/>
                <w:color w:val="000000"/>
                <w:sz w:val="24"/>
                <w:szCs w:val="24"/>
              </w:rPr>
              <w:t xml:space="preserve"> 09:00–14:00</w:t>
            </w:r>
          </w:p>
          <w:p w:rsidR="00A93D78" w:rsidRPr="00E730FE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E63C7" w:rsidRPr="00E730FE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30FE">
              <w:rPr>
                <w:rFonts w:ascii="Arial" w:hAnsi="Arial" w:cs="Arial"/>
                <w:color w:val="000000"/>
                <w:sz w:val="24"/>
                <w:szCs w:val="24"/>
              </w:rPr>
              <w:t>(4722) 42-42-42</w:t>
            </w:r>
          </w:p>
          <w:p w:rsidR="00A93D78" w:rsidRPr="00E730FE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E63C7" w:rsidRPr="00E730FE" w:rsidRDefault="00DE63C7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E730FE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562A6" w:rsidRPr="00E730FE" w:rsidRDefault="00B562A6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562A6" w:rsidRPr="00E730FE" w:rsidRDefault="00B562A6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E63C7" w:rsidRPr="00E730FE" w:rsidRDefault="00DE63C7" w:rsidP="00DE6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E77EFB" w:rsidRPr="00E730FE" w:rsidRDefault="00E77EFB" w:rsidP="00A93D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  <w:bookmarkStart w:id="58" w:name="Par817"/>
      <w:bookmarkEnd w:id="58"/>
    </w:p>
    <w:p w:rsidR="00DE63C7" w:rsidRPr="00E730FE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E63C7" w:rsidRPr="00E730FE" w:rsidRDefault="00DE63C7" w:rsidP="00B562A6">
      <w:pPr>
        <w:widowControl w:val="0"/>
        <w:autoSpaceDE w:val="0"/>
        <w:autoSpaceDN w:val="0"/>
        <w:adjustRightInd w:val="0"/>
        <w:spacing w:after="0" w:line="240" w:lineRule="auto"/>
        <w:ind w:left="2880" w:firstLine="250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Приложение № 3</w:t>
      </w:r>
    </w:p>
    <w:p w:rsidR="00DE63C7" w:rsidRPr="00E730FE" w:rsidRDefault="00DE63C7" w:rsidP="009F160F">
      <w:pPr>
        <w:widowControl w:val="0"/>
        <w:autoSpaceDE w:val="0"/>
        <w:autoSpaceDN w:val="0"/>
        <w:adjustRightInd w:val="0"/>
        <w:spacing w:after="0" w:line="240" w:lineRule="auto"/>
        <w:ind w:left="2880" w:firstLine="2223"/>
        <w:outlineLvl w:val="1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к Административному регламенту</w:t>
      </w:r>
    </w:p>
    <w:p w:rsidR="00403E41" w:rsidRPr="00E730FE" w:rsidRDefault="00403E41" w:rsidP="00403E41">
      <w:pPr>
        <w:pStyle w:val="ConsPlusNormal"/>
        <w:jc w:val="right"/>
        <w:rPr>
          <w:sz w:val="24"/>
          <w:szCs w:val="24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о планируемом сносе объекта капитального строительства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«_____» _________________ 20____ г.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998" w:rsidRPr="00E730FE" w:rsidRDefault="00252998" w:rsidP="002529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1. Сведения о застройщике, техническом заказчике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</w:t>
            </w:r>
          </w:p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2. Сведения о земельном участке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3. Сведения об объекте капитального строительства, подлежащем сносу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Почтовый адрес и (или) адрес электронной почты для </w:t>
      </w:r>
      <w:proofErr w:type="gramStart"/>
      <w:r w:rsidRPr="00E730FE">
        <w:rPr>
          <w:rFonts w:ascii="Arial" w:hAnsi="Arial" w:cs="Arial"/>
          <w:sz w:val="24"/>
          <w:szCs w:val="24"/>
        </w:rPr>
        <w:t>связи:_</w:t>
      </w:r>
      <w:proofErr w:type="gramEnd"/>
      <w:r w:rsidRPr="00E730F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Настоящим уведомлением я __________________________________________________________________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730FE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E730FE">
        <w:rPr>
          <w:rFonts w:ascii="Arial" w:hAnsi="Arial" w:cs="Arial"/>
          <w:sz w:val="24"/>
          <w:szCs w:val="24"/>
          <w:vertAlign w:val="superscript"/>
        </w:rPr>
        <w:t>(фамилия, имя, отчество (при наличии))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___________________________________ ______________________________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E730FE">
        <w:rPr>
          <w:rFonts w:ascii="Arial" w:hAnsi="Arial" w:cs="Arial"/>
          <w:sz w:val="24"/>
          <w:szCs w:val="24"/>
          <w:vertAlign w:val="superscript"/>
        </w:rPr>
        <w:t xml:space="preserve">(должность, в случае, если застройщиком или                               </w:t>
      </w:r>
      <w:proofErr w:type="gramStart"/>
      <w:r w:rsidRPr="00E730FE">
        <w:rPr>
          <w:rFonts w:ascii="Arial" w:hAnsi="Arial" w:cs="Arial"/>
          <w:sz w:val="24"/>
          <w:szCs w:val="24"/>
          <w:vertAlign w:val="superscript"/>
        </w:rPr>
        <w:t xml:space="preserve">   (</w:t>
      </w:r>
      <w:proofErr w:type="gramEnd"/>
      <w:r w:rsidRPr="00E730FE">
        <w:rPr>
          <w:rFonts w:ascii="Arial" w:hAnsi="Arial" w:cs="Arial"/>
          <w:sz w:val="24"/>
          <w:szCs w:val="24"/>
          <w:vertAlign w:val="superscript"/>
        </w:rPr>
        <w:t xml:space="preserve">подпись)                                   (расшифровка подписи) 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  <w:vertAlign w:val="superscript"/>
        </w:rPr>
        <w:t>техническим заказчиком является юридическое лицо)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hanging="140"/>
        <w:rPr>
          <w:rFonts w:ascii="Arial" w:hAnsi="Arial" w:cs="Arial"/>
          <w:sz w:val="24"/>
          <w:szCs w:val="24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730FE">
        <w:rPr>
          <w:rFonts w:ascii="Arial" w:hAnsi="Arial" w:cs="Arial"/>
          <w:sz w:val="24"/>
          <w:szCs w:val="24"/>
        </w:rPr>
        <w:t>м.п</w:t>
      </w:r>
      <w:proofErr w:type="spellEnd"/>
      <w:r w:rsidRPr="00E730FE">
        <w:rPr>
          <w:rFonts w:ascii="Arial" w:hAnsi="Arial" w:cs="Arial"/>
          <w:sz w:val="24"/>
          <w:szCs w:val="24"/>
        </w:rPr>
        <w:t>.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                 (при наличии)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К настоящему уведомлению прилагаются: _________________________________________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E730FE">
        <w:rPr>
          <w:rFonts w:ascii="Arial" w:hAnsi="Arial" w:cs="Arial"/>
          <w:sz w:val="24"/>
          <w:szCs w:val="24"/>
          <w:vertAlign w:val="superscript"/>
        </w:rPr>
        <w:t xml:space="preserve">(документы в соответствии с </w:t>
      </w:r>
      <w:proofErr w:type="gramStart"/>
      <w:r w:rsidRPr="00E730FE">
        <w:rPr>
          <w:rFonts w:ascii="Arial" w:hAnsi="Arial" w:cs="Arial"/>
          <w:sz w:val="24"/>
          <w:szCs w:val="24"/>
          <w:vertAlign w:val="superscript"/>
        </w:rPr>
        <w:t>частью  10</w:t>
      </w:r>
      <w:proofErr w:type="gramEnd"/>
      <w:r w:rsidRPr="00E730FE">
        <w:rPr>
          <w:rFonts w:ascii="Arial" w:hAnsi="Arial" w:cs="Arial"/>
          <w:sz w:val="24"/>
          <w:szCs w:val="24"/>
          <w:vertAlign w:val="superscript"/>
        </w:rPr>
        <w:t xml:space="preserve">  статьи  55.31  Градостроительного кодекса  Российской  Федерации  (Собрание   законодательства   Российской Федерации, 2005, N 1, ст. 16; 2018, N 32, ст. 5133, 5135) </w:t>
      </w:r>
    </w:p>
    <w:p w:rsidR="00403E41" w:rsidRPr="00E730FE" w:rsidRDefault="00403E41" w:rsidP="00252998">
      <w:pPr>
        <w:pStyle w:val="ConsPlusNormal"/>
        <w:jc w:val="both"/>
        <w:rPr>
          <w:sz w:val="24"/>
          <w:szCs w:val="24"/>
        </w:rPr>
      </w:pPr>
    </w:p>
    <w:p w:rsidR="00403E41" w:rsidRPr="00E730FE" w:rsidRDefault="00403E41" w:rsidP="00305DF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9" w:name="Par39"/>
      <w:bookmarkEnd w:id="59"/>
      <w:r w:rsidRPr="00E730FE">
        <w:rPr>
          <w:rFonts w:ascii="Arial" w:hAnsi="Arial" w:cs="Arial"/>
          <w:b/>
          <w:sz w:val="24"/>
          <w:szCs w:val="24"/>
        </w:rPr>
        <w:br w:type="page"/>
      </w:r>
    </w:p>
    <w:p w:rsidR="000470DF" w:rsidRPr="00E730FE" w:rsidRDefault="009F160F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 xml:space="preserve">                      </w:t>
      </w:r>
      <w:r w:rsidR="000470DF" w:rsidRPr="00E730FE">
        <w:rPr>
          <w:rFonts w:ascii="Arial" w:hAnsi="Arial" w:cs="Arial"/>
          <w:b/>
          <w:sz w:val="24"/>
          <w:szCs w:val="24"/>
        </w:rPr>
        <w:t>Приложение № 4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left="2880" w:firstLine="2082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к Административному регламенту</w:t>
      </w:r>
    </w:p>
    <w:p w:rsidR="00252998" w:rsidRPr="00E730FE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52998" w:rsidRPr="00E730FE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52998" w:rsidRPr="00E730FE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b/>
          <w:sz w:val="24"/>
          <w:szCs w:val="24"/>
        </w:rPr>
        <w:t>о завершении сноса объекта капитального строительства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«____» _____________ 20___ г.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E730FE" w:rsidRDefault="00252998" w:rsidP="002529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u w:val="single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1. Сведения о застройщике, техническом заказчике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</w:t>
            </w:r>
          </w:p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2. Сведения о земельном участке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E730F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30FE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E730FE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Настоящим уведомляю о сносе объекта капитального строительства 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__________________________________________________________________, 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2784"/>
        <w:rPr>
          <w:rFonts w:ascii="Arial" w:hAnsi="Arial" w:cs="Arial"/>
          <w:sz w:val="24"/>
          <w:szCs w:val="24"/>
          <w:vertAlign w:val="superscript"/>
        </w:rPr>
      </w:pPr>
      <w:r w:rsidRPr="00E730FE">
        <w:rPr>
          <w:rFonts w:ascii="Arial" w:hAnsi="Arial" w:cs="Arial"/>
          <w:sz w:val="24"/>
          <w:szCs w:val="24"/>
          <w:vertAlign w:val="superscript"/>
        </w:rPr>
        <w:t>(кадастровый номер объекта капитального строительства (при наличии)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указанного в </w:t>
      </w:r>
      <w:r w:rsidRPr="00E730FE">
        <w:rPr>
          <w:rFonts w:ascii="Arial" w:hAnsi="Arial" w:cs="Arial"/>
          <w:b/>
          <w:sz w:val="24"/>
          <w:szCs w:val="24"/>
        </w:rPr>
        <w:t>уведомлении</w:t>
      </w:r>
      <w:r w:rsidRPr="00E730FE">
        <w:rPr>
          <w:rFonts w:ascii="Arial" w:hAnsi="Arial" w:cs="Arial"/>
          <w:sz w:val="24"/>
          <w:szCs w:val="24"/>
        </w:rPr>
        <w:t xml:space="preserve"> </w:t>
      </w:r>
      <w:r w:rsidRPr="00E730FE">
        <w:rPr>
          <w:rFonts w:ascii="Arial" w:hAnsi="Arial" w:cs="Arial"/>
          <w:b/>
          <w:bCs/>
          <w:color w:val="26282F"/>
          <w:sz w:val="24"/>
          <w:szCs w:val="24"/>
        </w:rPr>
        <w:t>о планируемом сносе объекта капитального строительства</w:t>
      </w:r>
      <w:r w:rsidRPr="00E730FE">
        <w:rPr>
          <w:rFonts w:ascii="Arial" w:hAnsi="Arial" w:cs="Arial"/>
          <w:sz w:val="24"/>
          <w:szCs w:val="24"/>
        </w:rPr>
        <w:t xml:space="preserve"> от «___» _________________ 20_____ г.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E730FE">
        <w:rPr>
          <w:rFonts w:ascii="Arial" w:hAnsi="Arial" w:cs="Arial"/>
          <w:sz w:val="24"/>
          <w:szCs w:val="24"/>
          <w:vertAlign w:val="superscript"/>
        </w:rPr>
        <w:t xml:space="preserve">         (дата направления)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Почтовый адрес и (или) адрес электронной почты для </w:t>
      </w:r>
      <w:proofErr w:type="gramStart"/>
      <w:r w:rsidRPr="00E730FE">
        <w:rPr>
          <w:rFonts w:ascii="Arial" w:hAnsi="Arial" w:cs="Arial"/>
          <w:sz w:val="24"/>
          <w:szCs w:val="24"/>
        </w:rPr>
        <w:t>связи:_</w:t>
      </w:r>
      <w:proofErr w:type="gramEnd"/>
      <w:r w:rsidRPr="00E730FE">
        <w:rPr>
          <w:rFonts w:ascii="Arial" w:hAnsi="Arial" w:cs="Arial"/>
          <w:sz w:val="24"/>
          <w:szCs w:val="24"/>
        </w:rPr>
        <w:t>___________________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Настоящим уведомлением я _______________________________________________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730F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(фамилия, имя, отчество (при наличии)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>___________________________________ ________________ ______________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E730FE">
        <w:rPr>
          <w:rFonts w:ascii="Arial" w:hAnsi="Arial" w:cs="Arial"/>
          <w:sz w:val="24"/>
          <w:szCs w:val="24"/>
          <w:vertAlign w:val="superscript"/>
        </w:rPr>
        <w:t xml:space="preserve">(должность, в случае, если застройщиком или                               </w:t>
      </w:r>
      <w:proofErr w:type="gramStart"/>
      <w:r w:rsidRPr="00E730FE">
        <w:rPr>
          <w:rFonts w:ascii="Arial" w:hAnsi="Arial" w:cs="Arial"/>
          <w:sz w:val="24"/>
          <w:szCs w:val="24"/>
          <w:vertAlign w:val="superscript"/>
        </w:rPr>
        <w:t xml:space="preserve">   (</w:t>
      </w:r>
      <w:proofErr w:type="gramEnd"/>
      <w:r w:rsidRPr="00E730FE">
        <w:rPr>
          <w:rFonts w:ascii="Arial" w:hAnsi="Arial" w:cs="Arial"/>
          <w:sz w:val="24"/>
          <w:szCs w:val="24"/>
          <w:vertAlign w:val="superscript"/>
        </w:rPr>
        <w:t xml:space="preserve">подпись)                                   (расшифровка подписи) 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  <w:vertAlign w:val="superscript"/>
        </w:rPr>
        <w:t>техническим заказчиком является юридическое лицо)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hanging="140"/>
        <w:rPr>
          <w:rFonts w:ascii="Arial" w:hAnsi="Arial" w:cs="Arial"/>
          <w:sz w:val="24"/>
          <w:szCs w:val="24"/>
        </w:rPr>
      </w:pP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730FE">
        <w:rPr>
          <w:rFonts w:ascii="Arial" w:hAnsi="Arial" w:cs="Arial"/>
          <w:sz w:val="24"/>
          <w:szCs w:val="24"/>
        </w:rPr>
        <w:t>м.п</w:t>
      </w:r>
      <w:proofErr w:type="spellEnd"/>
      <w:r w:rsidRPr="00E730FE">
        <w:rPr>
          <w:rFonts w:ascii="Arial" w:hAnsi="Arial" w:cs="Arial"/>
          <w:sz w:val="24"/>
          <w:szCs w:val="24"/>
        </w:rPr>
        <w:t>.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              (при наличии)</w:t>
      </w:r>
    </w:p>
    <w:p w:rsidR="00252998" w:rsidRPr="00E730FE" w:rsidRDefault="00252998" w:rsidP="0025299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2998" w:rsidRPr="00E730FE" w:rsidRDefault="0064241D" w:rsidP="002529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0FE">
        <w:rPr>
          <w:rFonts w:ascii="Arial" w:hAnsi="Arial" w:cs="Arial"/>
          <w:sz w:val="24"/>
          <w:szCs w:val="24"/>
        </w:rPr>
        <w:t xml:space="preserve">______________ </w:t>
      </w:r>
    </w:p>
    <w:p w:rsidR="00252998" w:rsidRPr="00E730FE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2082"/>
        <w:jc w:val="center"/>
        <w:outlineLvl w:val="1"/>
        <w:rPr>
          <w:rFonts w:ascii="Arial" w:hAnsi="Arial" w:cs="Arial"/>
          <w:b/>
          <w:sz w:val="24"/>
          <w:szCs w:val="24"/>
        </w:rPr>
      </w:pPr>
    </w:p>
    <w:sectPr w:rsidR="00252998" w:rsidRPr="00E730FE" w:rsidSect="00BD0649">
      <w:headerReference w:type="even" r:id="rId19"/>
      <w:headerReference w:type="first" r:id="rId20"/>
      <w:pgSz w:w="11906" w:h="16838"/>
      <w:pgMar w:top="1134" w:right="567" w:bottom="1134" w:left="1134" w:header="567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03" w:rsidRDefault="00353603" w:rsidP="00B4051F">
      <w:pPr>
        <w:spacing w:after="0" w:line="240" w:lineRule="auto"/>
      </w:pPr>
      <w:r>
        <w:separator/>
      </w:r>
    </w:p>
  </w:endnote>
  <w:endnote w:type="continuationSeparator" w:id="0">
    <w:p w:rsidR="00353603" w:rsidRDefault="00353603" w:rsidP="00B4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03" w:rsidRDefault="00353603" w:rsidP="00B4051F">
      <w:pPr>
        <w:spacing w:after="0" w:line="240" w:lineRule="auto"/>
      </w:pPr>
      <w:r>
        <w:separator/>
      </w:r>
    </w:p>
  </w:footnote>
  <w:footnote w:type="continuationSeparator" w:id="0">
    <w:p w:rsidR="00353603" w:rsidRDefault="00353603" w:rsidP="00B4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F9" w:rsidRDefault="00F00BF9">
    <w:pPr>
      <w:pStyle w:val="a4"/>
    </w:pPr>
  </w:p>
  <w:p w:rsidR="00F00BF9" w:rsidRDefault="00F00BF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1D" w:rsidRPr="0064241D" w:rsidRDefault="0064241D" w:rsidP="0064241D">
    <w:pPr>
      <w:pStyle w:val="a4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67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D680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A4EB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C0F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DA30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E4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148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E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5C7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5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01F10"/>
    <w:multiLevelType w:val="hybridMultilevel"/>
    <w:tmpl w:val="D60C0220"/>
    <w:lvl w:ilvl="0" w:tplc="71680D50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cs="Times New Roman" w:hint="default"/>
      </w:rPr>
    </w:lvl>
  </w:abstractNum>
  <w:abstractNum w:abstractNumId="12" w15:restartNumberingAfterBreak="0">
    <w:nsid w:val="109C69BA"/>
    <w:multiLevelType w:val="hybridMultilevel"/>
    <w:tmpl w:val="8C0069A4"/>
    <w:lvl w:ilvl="0" w:tplc="DD7A284A">
      <w:start w:val="4"/>
      <w:numFmt w:val="bullet"/>
      <w:suff w:val="space"/>
      <w:lvlText w:val="-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39B65FE"/>
    <w:multiLevelType w:val="hybridMultilevel"/>
    <w:tmpl w:val="0A2489A0"/>
    <w:lvl w:ilvl="0" w:tplc="D6BC6618">
      <w:start w:val="4"/>
      <w:numFmt w:val="bullet"/>
      <w:suff w:val="space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650D1E"/>
    <w:multiLevelType w:val="hybridMultilevel"/>
    <w:tmpl w:val="B47C9086"/>
    <w:lvl w:ilvl="0" w:tplc="6068D4AE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564821"/>
    <w:multiLevelType w:val="hybridMultilevel"/>
    <w:tmpl w:val="C9E618B4"/>
    <w:lvl w:ilvl="0" w:tplc="D2E4F8A4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A5570D"/>
    <w:multiLevelType w:val="hybridMultilevel"/>
    <w:tmpl w:val="9E907224"/>
    <w:lvl w:ilvl="0" w:tplc="46929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46604DA4">
      <w:start w:val="1"/>
      <w:numFmt w:val="lowerLetter"/>
      <w:lvlText w:val="%2."/>
      <w:lvlJc w:val="left"/>
      <w:pPr>
        <w:ind w:left="1440" w:hanging="360"/>
      </w:pPr>
    </w:lvl>
    <w:lvl w:ilvl="2" w:tplc="1862C872">
      <w:start w:val="1"/>
      <w:numFmt w:val="lowerRoman"/>
      <w:lvlText w:val="%3."/>
      <w:lvlJc w:val="right"/>
      <w:pPr>
        <w:ind w:left="2160" w:hanging="180"/>
      </w:pPr>
    </w:lvl>
    <w:lvl w:ilvl="3" w:tplc="6ED8E42E">
      <w:start w:val="1"/>
      <w:numFmt w:val="decimal"/>
      <w:lvlText w:val="%4."/>
      <w:lvlJc w:val="left"/>
      <w:pPr>
        <w:ind w:left="2880" w:hanging="360"/>
      </w:pPr>
    </w:lvl>
    <w:lvl w:ilvl="4" w:tplc="349E0AB8">
      <w:start w:val="1"/>
      <w:numFmt w:val="lowerLetter"/>
      <w:lvlText w:val="%5."/>
      <w:lvlJc w:val="left"/>
      <w:pPr>
        <w:ind w:left="3600" w:hanging="360"/>
      </w:pPr>
    </w:lvl>
    <w:lvl w:ilvl="5" w:tplc="B472FBE4">
      <w:start w:val="1"/>
      <w:numFmt w:val="lowerRoman"/>
      <w:lvlText w:val="%6."/>
      <w:lvlJc w:val="right"/>
      <w:pPr>
        <w:ind w:left="4320" w:hanging="180"/>
      </w:pPr>
    </w:lvl>
    <w:lvl w:ilvl="6" w:tplc="1E4C9906">
      <w:start w:val="1"/>
      <w:numFmt w:val="decimal"/>
      <w:lvlText w:val="%7."/>
      <w:lvlJc w:val="left"/>
      <w:pPr>
        <w:ind w:left="5040" w:hanging="360"/>
      </w:pPr>
    </w:lvl>
    <w:lvl w:ilvl="7" w:tplc="061CBB12">
      <w:start w:val="1"/>
      <w:numFmt w:val="lowerLetter"/>
      <w:lvlText w:val="%8."/>
      <w:lvlJc w:val="left"/>
      <w:pPr>
        <w:ind w:left="5760" w:hanging="360"/>
      </w:pPr>
    </w:lvl>
    <w:lvl w:ilvl="8" w:tplc="4EC44A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10656"/>
    <w:multiLevelType w:val="multilevel"/>
    <w:tmpl w:val="5CA82FD4"/>
    <w:lvl w:ilvl="0">
      <w:start w:val="7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4778782B"/>
    <w:multiLevelType w:val="hybridMultilevel"/>
    <w:tmpl w:val="8BCECDB4"/>
    <w:lvl w:ilvl="0" w:tplc="46929F7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plc="46604DA4">
      <w:start w:val="1"/>
      <w:numFmt w:val="lowerLetter"/>
      <w:lvlText w:val="%2."/>
      <w:lvlJc w:val="left"/>
      <w:pPr>
        <w:ind w:left="1440" w:hanging="360"/>
      </w:pPr>
    </w:lvl>
    <w:lvl w:ilvl="2" w:tplc="1862C872">
      <w:start w:val="1"/>
      <w:numFmt w:val="lowerRoman"/>
      <w:lvlText w:val="%3."/>
      <w:lvlJc w:val="right"/>
      <w:pPr>
        <w:ind w:left="2160" w:hanging="180"/>
      </w:pPr>
    </w:lvl>
    <w:lvl w:ilvl="3" w:tplc="6ED8E42E">
      <w:start w:val="1"/>
      <w:numFmt w:val="decimal"/>
      <w:lvlText w:val="%4."/>
      <w:lvlJc w:val="left"/>
      <w:pPr>
        <w:ind w:left="2880" w:hanging="360"/>
      </w:pPr>
    </w:lvl>
    <w:lvl w:ilvl="4" w:tplc="349E0AB8">
      <w:start w:val="1"/>
      <w:numFmt w:val="lowerLetter"/>
      <w:lvlText w:val="%5."/>
      <w:lvlJc w:val="left"/>
      <w:pPr>
        <w:ind w:left="3600" w:hanging="360"/>
      </w:pPr>
    </w:lvl>
    <w:lvl w:ilvl="5" w:tplc="B472FBE4">
      <w:start w:val="1"/>
      <w:numFmt w:val="lowerRoman"/>
      <w:lvlText w:val="%6."/>
      <w:lvlJc w:val="right"/>
      <w:pPr>
        <w:ind w:left="4320" w:hanging="180"/>
      </w:pPr>
    </w:lvl>
    <w:lvl w:ilvl="6" w:tplc="1E4C9906">
      <w:start w:val="1"/>
      <w:numFmt w:val="decimal"/>
      <w:lvlText w:val="%7."/>
      <w:lvlJc w:val="left"/>
      <w:pPr>
        <w:ind w:left="5040" w:hanging="360"/>
      </w:pPr>
    </w:lvl>
    <w:lvl w:ilvl="7" w:tplc="061CBB12">
      <w:start w:val="1"/>
      <w:numFmt w:val="lowerLetter"/>
      <w:lvlText w:val="%8."/>
      <w:lvlJc w:val="left"/>
      <w:pPr>
        <w:ind w:left="5760" w:hanging="360"/>
      </w:pPr>
    </w:lvl>
    <w:lvl w:ilvl="8" w:tplc="4EC44AD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5021F"/>
    <w:multiLevelType w:val="hybridMultilevel"/>
    <w:tmpl w:val="1742B82E"/>
    <w:lvl w:ilvl="0" w:tplc="372C099C">
      <w:start w:val="1"/>
      <w:numFmt w:val="none"/>
      <w:suff w:val="nothing"/>
      <w:lvlText w:val=""/>
      <w:lvlJc w:val="left"/>
      <w:pPr>
        <w:ind w:left="0" w:firstLine="0"/>
      </w:pPr>
    </w:lvl>
    <w:lvl w:ilvl="1" w:tplc="1C6E1A84">
      <w:start w:val="1"/>
      <w:numFmt w:val="none"/>
      <w:suff w:val="nothing"/>
      <w:lvlText w:val=""/>
      <w:lvlJc w:val="left"/>
      <w:pPr>
        <w:ind w:left="0" w:firstLine="0"/>
      </w:pPr>
    </w:lvl>
    <w:lvl w:ilvl="2" w:tplc="A31E3F6A">
      <w:start w:val="1"/>
      <w:numFmt w:val="none"/>
      <w:suff w:val="nothing"/>
      <w:lvlText w:val=""/>
      <w:lvlJc w:val="left"/>
      <w:pPr>
        <w:ind w:left="0" w:firstLine="0"/>
      </w:pPr>
    </w:lvl>
    <w:lvl w:ilvl="3" w:tplc="52607C98">
      <w:start w:val="1"/>
      <w:numFmt w:val="none"/>
      <w:suff w:val="nothing"/>
      <w:lvlText w:val=""/>
      <w:lvlJc w:val="left"/>
      <w:pPr>
        <w:ind w:left="0" w:firstLine="0"/>
      </w:pPr>
    </w:lvl>
    <w:lvl w:ilvl="4" w:tplc="7362D7E8">
      <w:start w:val="1"/>
      <w:numFmt w:val="none"/>
      <w:suff w:val="nothing"/>
      <w:lvlText w:val=""/>
      <w:lvlJc w:val="left"/>
      <w:pPr>
        <w:ind w:left="0" w:firstLine="0"/>
      </w:pPr>
    </w:lvl>
    <w:lvl w:ilvl="5" w:tplc="8AA42C94">
      <w:start w:val="1"/>
      <w:numFmt w:val="none"/>
      <w:suff w:val="nothing"/>
      <w:lvlText w:val=""/>
      <w:lvlJc w:val="left"/>
      <w:pPr>
        <w:ind w:left="0" w:firstLine="0"/>
      </w:pPr>
    </w:lvl>
    <w:lvl w:ilvl="6" w:tplc="8194A1A2">
      <w:start w:val="1"/>
      <w:numFmt w:val="none"/>
      <w:suff w:val="nothing"/>
      <w:lvlText w:val=""/>
      <w:lvlJc w:val="left"/>
      <w:pPr>
        <w:ind w:left="0" w:firstLine="0"/>
      </w:pPr>
    </w:lvl>
    <w:lvl w:ilvl="7" w:tplc="2B26A014">
      <w:start w:val="1"/>
      <w:numFmt w:val="none"/>
      <w:suff w:val="nothing"/>
      <w:lvlText w:val=""/>
      <w:lvlJc w:val="left"/>
      <w:pPr>
        <w:ind w:left="0" w:firstLine="0"/>
      </w:pPr>
    </w:lvl>
    <w:lvl w:ilvl="8" w:tplc="A8240A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892839"/>
    <w:multiLevelType w:val="hybridMultilevel"/>
    <w:tmpl w:val="B7BE6DAC"/>
    <w:lvl w:ilvl="0" w:tplc="B9323E22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  <w:b w:val="0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5AE541FD"/>
    <w:multiLevelType w:val="hybridMultilevel"/>
    <w:tmpl w:val="8F36A8D2"/>
    <w:lvl w:ilvl="0" w:tplc="F8440E22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9081565"/>
    <w:multiLevelType w:val="hybridMultilevel"/>
    <w:tmpl w:val="CDF0F276"/>
    <w:lvl w:ilvl="0" w:tplc="2B444F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37A64486">
      <w:start w:val="1"/>
      <w:numFmt w:val="lowerLetter"/>
      <w:lvlText w:val="%2."/>
      <w:lvlJc w:val="left"/>
      <w:pPr>
        <w:ind w:left="1440" w:hanging="360"/>
      </w:pPr>
    </w:lvl>
    <w:lvl w:ilvl="2" w:tplc="3482B924">
      <w:start w:val="1"/>
      <w:numFmt w:val="lowerRoman"/>
      <w:lvlText w:val="%3."/>
      <w:lvlJc w:val="right"/>
      <w:pPr>
        <w:ind w:left="2160" w:hanging="180"/>
      </w:pPr>
    </w:lvl>
    <w:lvl w:ilvl="3" w:tplc="1DD862DC">
      <w:start w:val="1"/>
      <w:numFmt w:val="decimal"/>
      <w:lvlText w:val="%4."/>
      <w:lvlJc w:val="left"/>
      <w:pPr>
        <w:ind w:left="2880" w:hanging="360"/>
      </w:pPr>
    </w:lvl>
    <w:lvl w:ilvl="4" w:tplc="F2F4273C">
      <w:start w:val="1"/>
      <w:numFmt w:val="lowerLetter"/>
      <w:lvlText w:val="%5."/>
      <w:lvlJc w:val="left"/>
      <w:pPr>
        <w:ind w:left="3600" w:hanging="360"/>
      </w:pPr>
    </w:lvl>
    <w:lvl w:ilvl="5" w:tplc="A9EC5912">
      <w:start w:val="1"/>
      <w:numFmt w:val="lowerRoman"/>
      <w:lvlText w:val="%6."/>
      <w:lvlJc w:val="right"/>
      <w:pPr>
        <w:ind w:left="4320" w:hanging="180"/>
      </w:pPr>
    </w:lvl>
    <w:lvl w:ilvl="6" w:tplc="747C4ABA">
      <w:start w:val="1"/>
      <w:numFmt w:val="decimal"/>
      <w:lvlText w:val="%7."/>
      <w:lvlJc w:val="left"/>
      <w:pPr>
        <w:ind w:left="5040" w:hanging="360"/>
      </w:pPr>
    </w:lvl>
    <w:lvl w:ilvl="7" w:tplc="363E4228">
      <w:start w:val="1"/>
      <w:numFmt w:val="lowerLetter"/>
      <w:lvlText w:val="%8."/>
      <w:lvlJc w:val="left"/>
      <w:pPr>
        <w:ind w:left="5760" w:hanging="360"/>
      </w:pPr>
    </w:lvl>
    <w:lvl w:ilvl="8" w:tplc="6D50F2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20"/>
  </w:num>
  <w:num w:numId="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3"/>
  </w:num>
  <w:num w:numId="19">
    <w:abstractNumId w:val="10"/>
  </w:num>
  <w:num w:numId="20">
    <w:abstractNumId w:val="15"/>
  </w:num>
  <w:num w:numId="21">
    <w:abstractNumId w:val="12"/>
  </w:num>
  <w:num w:numId="22">
    <w:abstractNumId w:val="17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6F"/>
    <w:rsid w:val="000022D4"/>
    <w:rsid w:val="00002C01"/>
    <w:rsid w:val="00032BD3"/>
    <w:rsid w:val="000470DF"/>
    <w:rsid w:val="000473E3"/>
    <w:rsid w:val="0005029C"/>
    <w:rsid w:val="00055BAC"/>
    <w:rsid w:val="00060B0A"/>
    <w:rsid w:val="00065D58"/>
    <w:rsid w:val="00067EAB"/>
    <w:rsid w:val="000719E7"/>
    <w:rsid w:val="000748A1"/>
    <w:rsid w:val="000856DA"/>
    <w:rsid w:val="000A386B"/>
    <w:rsid w:val="000B64B9"/>
    <w:rsid w:val="000C2D7F"/>
    <w:rsid w:val="000C3E42"/>
    <w:rsid w:val="000D01F7"/>
    <w:rsid w:val="000D0BEA"/>
    <w:rsid w:val="000D182F"/>
    <w:rsid w:val="000D7705"/>
    <w:rsid w:val="000E08B9"/>
    <w:rsid w:val="000F5E66"/>
    <w:rsid w:val="0010049A"/>
    <w:rsid w:val="00110C8B"/>
    <w:rsid w:val="00112FC4"/>
    <w:rsid w:val="00122DA3"/>
    <w:rsid w:val="00123DB2"/>
    <w:rsid w:val="0015056A"/>
    <w:rsid w:val="00157825"/>
    <w:rsid w:val="0016261A"/>
    <w:rsid w:val="001670D8"/>
    <w:rsid w:val="00167FDA"/>
    <w:rsid w:val="001925D0"/>
    <w:rsid w:val="001B6287"/>
    <w:rsid w:val="001B70DB"/>
    <w:rsid w:val="001C6819"/>
    <w:rsid w:val="001D3326"/>
    <w:rsid w:val="001D6396"/>
    <w:rsid w:val="00201321"/>
    <w:rsid w:val="002046E1"/>
    <w:rsid w:val="00215910"/>
    <w:rsid w:val="00230637"/>
    <w:rsid w:val="0024491A"/>
    <w:rsid w:val="00252998"/>
    <w:rsid w:val="002A15B4"/>
    <w:rsid w:val="002A7A8F"/>
    <w:rsid w:val="002B04E5"/>
    <w:rsid w:val="002B6D35"/>
    <w:rsid w:val="002B7FFB"/>
    <w:rsid w:val="002C70BF"/>
    <w:rsid w:val="002D430F"/>
    <w:rsid w:val="002D69DA"/>
    <w:rsid w:val="002E19A6"/>
    <w:rsid w:val="002E7620"/>
    <w:rsid w:val="00305DF5"/>
    <w:rsid w:val="00315642"/>
    <w:rsid w:val="00316B51"/>
    <w:rsid w:val="003243BF"/>
    <w:rsid w:val="00337426"/>
    <w:rsid w:val="00337820"/>
    <w:rsid w:val="00351C8E"/>
    <w:rsid w:val="003534A4"/>
    <w:rsid w:val="00353603"/>
    <w:rsid w:val="00363A0B"/>
    <w:rsid w:val="00373D9C"/>
    <w:rsid w:val="003773D9"/>
    <w:rsid w:val="0039367E"/>
    <w:rsid w:val="003A1E35"/>
    <w:rsid w:val="003A5FAE"/>
    <w:rsid w:val="003B33F9"/>
    <w:rsid w:val="003B4799"/>
    <w:rsid w:val="003D7591"/>
    <w:rsid w:val="003D7EB4"/>
    <w:rsid w:val="003E28E1"/>
    <w:rsid w:val="003E2DD1"/>
    <w:rsid w:val="00403E41"/>
    <w:rsid w:val="00406982"/>
    <w:rsid w:val="00425907"/>
    <w:rsid w:val="004267B5"/>
    <w:rsid w:val="00441365"/>
    <w:rsid w:val="0044405A"/>
    <w:rsid w:val="004441EC"/>
    <w:rsid w:val="00447469"/>
    <w:rsid w:val="00447596"/>
    <w:rsid w:val="0047040D"/>
    <w:rsid w:val="004710AF"/>
    <w:rsid w:val="004A4BAE"/>
    <w:rsid w:val="004A666C"/>
    <w:rsid w:val="004A6D45"/>
    <w:rsid w:val="004B2950"/>
    <w:rsid w:val="004C6E9D"/>
    <w:rsid w:val="004D33C1"/>
    <w:rsid w:val="004D6A9E"/>
    <w:rsid w:val="004E237F"/>
    <w:rsid w:val="004F21EA"/>
    <w:rsid w:val="00507BB1"/>
    <w:rsid w:val="00507F45"/>
    <w:rsid w:val="00510CF1"/>
    <w:rsid w:val="005266D9"/>
    <w:rsid w:val="00533336"/>
    <w:rsid w:val="0056476F"/>
    <w:rsid w:val="00575191"/>
    <w:rsid w:val="00580673"/>
    <w:rsid w:val="0058126B"/>
    <w:rsid w:val="005A2994"/>
    <w:rsid w:val="005B1A25"/>
    <w:rsid w:val="005B6196"/>
    <w:rsid w:val="005B63F3"/>
    <w:rsid w:val="005C7426"/>
    <w:rsid w:val="005E1285"/>
    <w:rsid w:val="006071D6"/>
    <w:rsid w:val="00622020"/>
    <w:rsid w:val="006245B3"/>
    <w:rsid w:val="00640B63"/>
    <w:rsid w:val="006415F8"/>
    <w:rsid w:val="0064241D"/>
    <w:rsid w:val="006439AA"/>
    <w:rsid w:val="0064418E"/>
    <w:rsid w:val="00657F2E"/>
    <w:rsid w:val="006828E5"/>
    <w:rsid w:val="00685BA9"/>
    <w:rsid w:val="006956F1"/>
    <w:rsid w:val="006A0C59"/>
    <w:rsid w:val="006A135A"/>
    <w:rsid w:val="006B001E"/>
    <w:rsid w:val="006B0383"/>
    <w:rsid w:val="006B6F35"/>
    <w:rsid w:val="006F1689"/>
    <w:rsid w:val="006F77EA"/>
    <w:rsid w:val="007019E8"/>
    <w:rsid w:val="00701DA5"/>
    <w:rsid w:val="00704CD8"/>
    <w:rsid w:val="00705740"/>
    <w:rsid w:val="007142C7"/>
    <w:rsid w:val="00716286"/>
    <w:rsid w:val="007208A9"/>
    <w:rsid w:val="00721ED4"/>
    <w:rsid w:val="00727901"/>
    <w:rsid w:val="007363AC"/>
    <w:rsid w:val="0074472A"/>
    <w:rsid w:val="00767CA7"/>
    <w:rsid w:val="00784154"/>
    <w:rsid w:val="007C01BC"/>
    <w:rsid w:val="007C44B3"/>
    <w:rsid w:val="007C626A"/>
    <w:rsid w:val="007E3791"/>
    <w:rsid w:val="007E7346"/>
    <w:rsid w:val="00833EA2"/>
    <w:rsid w:val="00835670"/>
    <w:rsid w:val="008369B2"/>
    <w:rsid w:val="0084543A"/>
    <w:rsid w:val="008550CE"/>
    <w:rsid w:val="00874279"/>
    <w:rsid w:val="008B41DF"/>
    <w:rsid w:val="008C34E6"/>
    <w:rsid w:val="008C7EFA"/>
    <w:rsid w:val="008D3C8A"/>
    <w:rsid w:val="008D704D"/>
    <w:rsid w:val="008E42A0"/>
    <w:rsid w:val="008F2CAB"/>
    <w:rsid w:val="008F4089"/>
    <w:rsid w:val="0090326F"/>
    <w:rsid w:val="00907064"/>
    <w:rsid w:val="00911BF8"/>
    <w:rsid w:val="00916947"/>
    <w:rsid w:val="00920FE1"/>
    <w:rsid w:val="00923A92"/>
    <w:rsid w:val="00937A29"/>
    <w:rsid w:val="00943226"/>
    <w:rsid w:val="0095159D"/>
    <w:rsid w:val="0095337B"/>
    <w:rsid w:val="009539B2"/>
    <w:rsid w:val="00956325"/>
    <w:rsid w:val="009641E4"/>
    <w:rsid w:val="00967D7A"/>
    <w:rsid w:val="00975FD0"/>
    <w:rsid w:val="009931FB"/>
    <w:rsid w:val="00993F00"/>
    <w:rsid w:val="009A7B26"/>
    <w:rsid w:val="009B1719"/>
    <w:rsid w:val="009B223A"/>
    <w:rsid w:val="009B35BB"/>
    <w:rsid w:val="009C2ECB"/>
    <w:rsid w:val="009C5EFB"/>
    <w:rsid w:val="009C75F7"/>
    <w:rsid w:val="009D01F4"/>
    <w:rsid w:val="009D5C41"/>
    <w:rsid w:val="009D6BFC"/>
    <w:rsid w:val="009D7436"/>
    <w:rsid w:val="009E6DFD"/>
    <w:rsid w:val="009F160F"/>
    <w:rsid w:val="009F7679"/>
    <w:rsid w:val="00A1335E"/>
    <w:rsid w:val="00A21D9D"/>
    <w:rsid w:val="00A22E95"/>
    <w:rsid w:val="00A30AFF"/>
    <w:rsid w:val="00A541F7"/>
    <w:rsid w:val="00A61B6E"/>
    <w:rsid w:val="00A65816"/>
    <w:rsid w:val="00A74A70"/>
    <w:rsid w:val="00A779E6"/>
    <w:rsid w:val="00A916D6"/>
    <w:rsid w:val="00A93D78"/>
    <w:rsid w:val="00A97694"/>
    <w:rsid w:val="00AA080A"/>
    <w:rsid w:val="00AA5E24"/>
    <w:rsid w:val="00AB1413"/>
    <w:rsid w:val="00AE4C8D"/>
    <w:rsid w:val="00B02723"/>
    <w:rsid w:val="00B0392C"/>
    <w:rsid w:val="00B21275"/>
    <w:rsid w:val="00B25B05"/>
    <w:rsid w:val="00B270C3"/>
    <w:rsid w:val="00B33507"/>
    <w:rsid w:val="00B4051F"/>
    <w:rsid w:val="00B414EA"/>
    <w:rsid w:val="00B41DE1"/>
    <w:rsid w:val="00B562A6"/>
    <w:rsid w:val="00B6048B"/>
    <w:rsid w:val="00B66407"/>
    <w:rsid w:val="00B70BFD"/>
    <w:rsid w:val="00B7383D"/>
    <w:rsid w:val="00B77743"/>
    <w:rsid w:val="00B84512"/>
    <w:rsid w:val="00B91ADF"/>
    <w:rsid w:val="00B922E7"/>
    <w:rsid w:val="00BB3994"/>
    <w:rsid w:val="00BC570A"/>
    <w:rsid w:val="00BC5E88"/>
    <w:rsid w:val="00BD0649"/>
    <w:rsid w:val="00BD1B90"/>
    <w:rsid w:val="00BE08C7"/>
    <w:rsid w:val="00BE6934"/>
    <w:rsid w:val="00BF13A1"/>
    <w:rsid w:val="00BF6F31"/>
    <w:rsid w:val="00C043FB"/>
    <w:rsid w:val="00C06176"/>
    <w:rsid w:val="00C11701"/>
    <w:rsid w:val="00C179D0"/>
    <w:rsid w:val="00C202F6"/>
    <w:rsid w:val="00C23AF8"/>
    <w:rsid w:val="00C3442E"/>
    <w:rsid w:val="00C34CCF"/>
    <w:rsid w:val="00C41C4D"/>
    <w:rsid w:val="00C41FD2"/>
    <w:rsid w:val="00C5713C"/>
    <w:rsid w:val="00C5752D"/>
    <w:rsid w:val="00C70B39"/>
    <w:rsid w:val="00C763C1"/>
    <w:rsid w:val="00C76E89"/>
    <w:rsid w:val="00C8529F"/>
    <w:rsid w:val="00C86200"/>
    <w:rsid w:val="00C92317"/>
    <w:rsid w:val="00C92854"/>
    <w:rsid w:val="00CA54BC"/>
    <w:rsid w:val="00CA7B0C"/>
    <w:rsid w:val="00CB0A2E"/>
    <w:rsid w:val="00CB3D8E"/>
    <w:rsid w:val="00CB6A0C"/>
    <w:rsid w:val="00CC25E3"/>
    <w:rsid w:val="00CC2E29"/>
    <w:rsid w:val="00CD32A5"/>
    <w:rsid w:val="00CD66D7"/>
    <w:rsid w:val="00CE311C"/>
    <w:rsid w:val="00CE5F89"/>
    <w:rsid w:val="00CF26A7"/>
    <w:rsid w:val="00CF46BB"/>
    <w:rsid w:val="00CF7B7D"/>
    <w:rsid w:val="00D142A4"/>
    <w:rsid w:val="00D1789F"/>
    <w:rsid w:val="00D351CA"/>
    <w:rsid w:val="00D4396F"/>
    <w:rsid w:val="00D53780"/>
    <w:rsid w:val="00D546C4"/>
    <w:rsid w:val="00D54C85"/>
    <w:rsid w:val="00D6194F"/>
    <w:rsid w:val="00D71877"/>
    <w:rsid w:val="00D7674C"/>
    <w:rsid w:val="00D90A5E"/>
    <w:rsid w:val="00D94E2E"/>
    <w:rsid w:val="00D9687A"/>
    <w:rsid w:val="00DA0A71"/>
    <w:rsid w:val="00DB4943"/>
    <w:rsid w:val="00DC0405"/>
    <w:rsid w:val="00DC46CA"/>
    <w:rsid w:val="00DD67C3"/>
    <w:rsid w:val="00DE6222"/>
    <w:rsid w:val="00DE63C7"/>
    <w:rsid w:val="00DF6622"/>
    <w:rsid w:val="00E0722E"/>
    <w:rsid w:val="00E11D1A"/>
    <w:rsid w:val="00E12D4A"/>
    <w:rsid w:val="00E22991"/>
    <w:rsid w:val="00E27471"/>
    <w:rsid w:val="00E34704"/>
    <w:rsid w:val="00E3604C"/>
    <w:rsid w:val="00E36FFC"/>
    <w:rsid w:val="00E4340C"/>
    <w:rsid w:val="00E55C36"/>
    <w:rsid w:val="00E622E5"/>
    <w:rsid w:val="00E730FE"/>
    <w:rsid w:val="00E75A75"/>
    <w:rsid w:val="00E77DCB"/>
    <w:rsid w:val="00E77EFB"/>
    <w:rsid w:val="00EA3095"/>
    <w:rsid w:val="00EC1770"/>
    <w:rsid w:val="00EC233F"/>
    <w:rsid w:val="00EC37FE"/>
    <w:rsid w:val="00ED23FB"/>
    <w:rsid w:val="00ED5046"/>
    <w:rsid w:val="00ED58C2"/>
    <w:rsid w:val="00EE2F7C"/>
    <w:rsid w:val="00EE367C"/>
    <w:rsid w:val="00EE7616"/>
    <w:rsid w:val="00EF08D9"/>
    <w:rsid w:val="00F00BF9"/>
    <w:rsid w:val="00F170F5"/>
    <w:rsid w:val="00F2353D"/>
    <w:rsid w:val="00F25DD5"/>
    <w:rsid w:val="00F44753"/>
    <w:rsid w:val="00F56BCC"/>
    <w:rsid w:val="00F6144B"/>
    <w:rsid w:val="00F61D0A"/>
    <w:rsid w:val="00F86797"/>
    <w:rsid w:val="00F928EB"/>
    <w:rsid w:val="00FC3B72"/>
    <w:rsid w:val="00FC637C"/>
    <w:rsid w:val="00FD4073"/>
    <w:rsid w:val="00FF3CB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23E8E"/>
  <w15:chartTrackingRefBased/>
  <w15:docId w15:val="{554D86B4-18E0-473E-85EE-E6308E47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03E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60" w:line="240" w:lineRule="auto"/>
      <w:ind w:firstLine="357"/>
      <w:outlineLvl w:val="0"/>
    </w:pPr>
    <w:rPr>
      <w:rFonts w:ascii="Cambria" w:hAnsi="Cambria"/>
      <w:b/>
      <w:bCs/>
      <w:color w:val="00000A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line="240" w:lineRule="auto"/>
      <w:ind w:firstLine="357"/>
      <w:outlineLvl w:val="1"/>
    </w:pPr>
    <w:rPr>
      <w:rFonts w:ascii="Arial" w:eastAsia="Arial" w:hAnsi="Arial" w:cs="Arial"/>
      <w:color w:val="00000A"/>
      <w:sz w:val="34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2"/>
    </w:pPr>
    <w:rPr>
      <w:rFonts w:ascii="Arial" w:eastAsia="Arial" w:hAnsi="Arial" w:cs="Arial"/>
      <w:color w:val="00000A"/>
      <w:sz w:val="30"/>
      <w:szCs w:val="30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3"/>
    </w:pPr>
    <w:rPr>
      <w:rFonts w:ascii="Arial" w:eastAsia="Arial" w:hAnsi="Arial" w:cs="Arial"/>
      <w:b/>
      <w:bCs/>
      <w:color w:val="00000A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4"/>
    </w:pPr>
    <w:rPr>
      <w:rFonts w:ascii="Arial" w:eastAsia="Arial" w:hAnsi="Arial" w:cs="Arial"/>
      <w:b/>
      <w:bCs/>
      <w:color w:val="00000A"/>
      <w:sz w:val="24"/>
      <w:szCs w:val="24"/>
      <w:lang w:eastAsia="en-US"/>
    </w:rPr>
  </w:style>
  <w:style w:type="paragraph" w:styleId="6">
    <w:name w:val="heading 6"/>
    <w:basedOn w:val="a"/>
    <w:link w:val="61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5"/>
    </w:pPr>
    <w:rPr>
      <w:rFonts w:ascii="Arial" w:eastAsia="Arial" w:hAnsi="Arial" w:cs="Arial"/>
      <w:b/>
      <w:bCs/>
      <w:color w:val="00000A"/>
      <w:lang w:eastAsia="en-US"/>
    </w:rPr>
  </w:style>
  <w:style w:type="paragraph" w:styleId="7">
    <w:name w:val="heading 7"/>
    <w:basedOn w:val="a"/>
    <w:link w:val="7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6"/>
    </w:pPr>
    <w:rPr>
      <w:rFonts w:ascii="Arial" w:eastAsia="Arial" w:hAnsi="Arial" w:cs="Arial"/>
      <w:b/>
      <w:bCs/>
      <w:i/>
      <w:iCs/>
      <w:color w:val="00000A"/>
      <w:lang w:eastAsia="en-US"/>
    </w:rPr>
  </w:style>
  <w:style w:type="paragraph" w:styleId="8">
    <w:name w:val="heading 8"/>
    <w:basedOn w:val="a"/>
    <w:link w:val="8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7"/>
    </w:pPr>
    <w:rPr>
      <w:rFonts w:ascii="Arial" w:eastAsia="Arial" w:hAnsi="Arial" w:cs="Arial"/>
      <w:i/>
      <w:iCs/>
      <w:color w:val="00000A"/>
      <w:lang w:eastAsia="en-US"/>
    </w:rPr>
  </w:style>
  <w:style w:type="paragraph" w:styleId="9">
    <w:name w:val="heading 9"/>
    <w:basedOn w:val="a"/>
    <w:link w:val="9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8"/>
    </w:pPr>
    <w:rPr>
      <w:rFonts w:ascii="Arial" w:eastAsia="Arial" w:hAnsi="Arial" w:cs="Arial"/>
      <w:i/>
      <w:iCs/>
      <w:color w:val="00000A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03E41"/>
    <w:rPr>
      <w:rFonts w:ascii="Cambria" w:eastAsia="Times New Roman" w:hAnsi="Cambria" w:cs="Times New Roman"/>
      <w:b/>
      <w:bCs/>
      <w:color w:val="00000A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403E41"/>
    <w:rPr>
      <w:rFonts w:ascii="Arial" w:eastAsia="Arial" w:hAnsi="Arial" w:cs="Arial"/>
      <w:color w:val="00000A"/>
      <w:sz w:val="34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403E41"/>
    <w:rPr>
      <w:rFonts w:ascii="Arial" w:eastAsia="Arial" w:hAnsi="Arial" w:cs="Arial"/>
      <w:color w:val="00000A"/>
      <w:sz w:val="30"/>
      <w:szCs w:val="30"/>
      <w:shd w:val="clear" w:color="auto" w:fill="FFFFFF"/>
    </w:rPr>
  </w:style>
  <w:style w:type="character" w:customStyle="1" w:styleId="61">
    <w:name w:val="Заголовок 6 Знак1"/>
    <w:basedOn w:val="a0"/>
    <w:link w:val="6"/>
    <w:uiPriority w:val="9"/>
    <w:semiHidden/>
    <w:rsid w:val="00403E41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03E41"/>
    <w:rPr>
      <w:rFonts w:ascii="Arial" w:eastAsia="Arial" w:hAnsi="Arial" w:cs="Arial"/>
      <w:b/>
      <w:bCs/>
      <w:i/>
      <w:iCs/>
      <w:color w:val="00000A"/>
      <w:shd w:val="clear" w:color="auto" w:fill="FFFFFF"/>
    </w:rPr>
  </w:style>
  <w:style w:type="character" w:customStyle="1" w:styleId="80">
    <w:name w:val="Заголовок 8 Знак"/>
    <w:basedOn w:val="a0"/>
    <w:link w:val="8"/>
    <w:rsid w:val="00403E41"/>
    <w:rPr>
      <w:rFonts w:ascii="Arial" w:eastAsia="Arial" w:hAnsi="Arial" w:cs="Arial"/>
      <w:i/>
      <w:iCs/>
      <w:color w:val="00000A"/>
      <w:shd w:val="clear" w:color="auto" w:fill="FFFFFF"/>
    </w:rPr>
  </w:style>
  <w:style w:type="character" w:customStyle="1" w:styleId="90">
    <w:name w:val="Заголовок 9 Знак"/>
    <w:basedOn w:val="a0"/>
    <w:link w:val="9"/>
    <w:rsid w:val="00403E41"/>
    <w:rPr>
      <w:rFonts w:ascii="Arial" w:eastAsia="Arial" w:hAnsi="Arial" w:cs="Arial"/>
      <w:i/>
      <w:iCs/>
      <w:color w:val="00000A"/>
      <w:sz w:val="21"/>
      <w:szCs w:val="21"/>
      <w:shd w:val="clear" w:color="auto" w:fill="FFFFFF"/>
    </w:rPr>
  </w:style>
  <w:style w:type="paragraph" w:customStyle="1" w:styleId="ConsPlusNormal">
    <w:name w:val="ConsPlusNormal"/>
    <w:link w:val="ConsPlusNormal0"/>
    <w:qFormat/>
    <w:rsid w:val="00B40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B4051F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B4051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51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4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51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3E41"/>
    <w:rPr>
      <w:rFonts w:ascii="Arial" w:eastAsia="Arial" w:hAnsi="Arial" w:cs="Arial"/>
      <w:b/>
      <w:bCs/>
      <w:color w:val="00000A"/>
      <w:sz w:val="26"/>
      <w:szCs w:val="26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rsid w:val="00403E41"/>
    <w:rPr>
      <w:rFonts w:ascii="Arial" w:eastAsia="Arial" w:hAnsi="Arial" w:cs="Arial"/>
      <w:b/>
      <w:bCs/>
      <w:color w:val="00000A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uiPriority w:val="9"/>
    <w:semiHidden/>
    <w:rsid w:val="00403E4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Heading6Char">
    <w:name w:val="Heading 6 Char"/>
    <w:basedOn w:val="a0"/>
    <w:uiPriority w:val="9"/>
    <w:rsid w:val="00403E41"/>
    <w:rPr>
      <w:rFonts w:ascii="Arial" w:eastAsia="Arial" w:hAnsi="Arial" w:cs="Arial"/>
      <w:b/>
      <w:bCs/>
      <w:sz w:val="22"/>
      <w:szCs w:val="22"/>
    </w:rPr>
  </w:style>
  <w:style w:type="character" w:customStyle="1" w:styleId="Heading1Char">
    <w:name w:val="Heading 1 Char"/>
    <w:basedOn w:val="a0"/>
    <w:qFormat/>
    <w:rsid w:val="00403E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403E4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403E4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403E4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403E41"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basedOn w:val="a0"/>
    <w:qFormat/>
    <w:rsid w:val="00403E4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sid w:val="00403E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403E4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403E4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sid w:val="00403E41"/>
    <w:rPr>
      <w:sz w:val="48"/>
      <w:szCs w:val="48"/>
    </w:rPr>
  </w:style>
  <w:style w:type="character" w:customStyle="1" w:styleId="SubtitleChar">
    <w:name w:val="Subtitle Char"/>
    <w:basedOn w:val="a0"/>
    <w:qFormat/>
    <w:rsid w:val="00403E41"/>
    <w:rPr>
      <w:sz w:val="24"/>
      <w:szCs w:val="24"/>
    </w:rPr>
  </w:style>
  <w:style w:type="character" w:customStyle="1" w:styleId="QuoteChar">
    <w:name w:val="Quote Char"/>
    <w:qFormat/>
    <w:rsid w:val="00403E41"/>
    <w:rPr>
      <w:i/>
    </w:rPr>
  </w:style>
  <w:style w:type="character" w:customStyle="1" w:styleId="IntenseQuoteChar">
    <w:name w:val="Intense Quote Char"/>
    <w:qFormat/>
    <w:rsid w:val="00403E41"/>
    <w:rPr>
      <w:i/>
    </w:rPr>
  </w:style>
  <w:style w:type="character" w:customStyle="1" w:styleId="HeaderChar">
    <w:name w:val="Header Char"/>
    <w:basedOn w:val="a0"/>
    <w:qFormat/>
    <w:rsid w:val="00403E41"/>
  </w:style>
  <w:style w:type="character" w:customStyle="1" w:styleId="FooterChar">
    <w:name w:val="Footer Char"/>
    <w:basedOn w:val="a0"/>
    <w:qFormat/>
    <w:rsid w:val="00403E41"/>
  </w:style>
  <w:style w:type="character" w:customStyle="1" w:styleId="CaptionChar">
    <w:name w:val="Caption Char"/>
    <w:qFormat/>
    <w:rsid w:val="00403E41"/>
  </w:style>
  <w:style w:type="character" w:customStyle="1" w:styleId="-">
    <w:name w:val="Интернет-ссылка"/>
    <w:rsid w:val="00403E41"/>
    <w:rPr>
      <w:color w:val="0000FF"/>
      <w:u w:val="single"/>
    </w:rPr>
  </w:style>
  <w:style w:type="character" w:customStyle="1" w:styleId="FootnoteTextChar">
    <w:name w:val="Footnote Text Char"/>
    <w:qFormat/>
    <w:rsid w:val="00403E41"/>
    <w:rPr>
      <w:sz w:val="18"/>
    </w:rPr>
  </w:style>
  <w:style w:type="character" w:styleId="a8">
    <w:name w:val="footnote reference"/>
    <w:uiPriority w:val="99"/>
    <w:qFormat/>
    <w:rsid w:val="00403E41"/>
    <w:rPr>
      <w:vertAlign w:val="superscript"/>
    </w:rPr>
  </w:style>
  <w:style w:type="character" w:customStyle="1" w:styleId="a9">
    <w:name w:val="Основной текст Знак"/>
    <w:basedOn w:val="a0"/>
    <w:qFormat/>
    <w:rsid w:val="00403E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403E41"/>
    <w:rPr>
      <w:b/>
      <w:bCs/>
    </w:rPr>
  </w:style>
  <w:style w:type="character" w:customStyle="1" w:styleId="31">
    <w:name w:val="Основной текст с отступом 3 Знак"/>
    <w:qFormat/>
    <w:rsid w:val="00403E41"/>
    <w:rPr>
      <w:rFonts w:ascii="Times New Roman" w:eastAsia="Times New Roman" w:hAnsi="Times New Roman" w:cs="Times New Roman"/>
      <w:color w:val="000000"/>
      <w:sz w:val="28"/>
      <w:szCs w:val="20"/>
      <w:highlight w:val="white"/>
      <w:lang w:eastAsia="ru-RU"/>
    </w:rPr>
  </w:style>
  <w:style w:type="character" w:customStyle="1" w:styleId="ab">
    <w:name w:val="Основной текст_"/>
    <w:qFormat/>
    <w:rsid w:val="00403E41"/>
    <w:rPr>
      <w:sz w:val="27"/>
      <w:szCs w:val="27"/>
      <w:highlight w:val="white"/>
    </w:rPr>
  </w:style>
  <w:style w:type="character" w:customStyle="1" w:styleId="ac">
    <w:name w:val="Обычный (веб) Знак"/>
    <w:basedOn w:val="a0"/>
    <w:qFormat/>
    <w:rsid w:val="00403E4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Мини заголовок Знак"/>
    <w:basedOn w:val="ac"/>
    <w:qFormat/>
    <w:rsid w:val="00403E4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e">
    <w:name w:val="Текст регламента Знак"/>
    <w:basedOn w:val="a0"/>
    <w:qFormat/>
    <w:rsid w:val="00403E41"/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basedOn w:val="a0"/>
    <w:qFormat/>
    <w:rsid w:val="00403E41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403E41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ма примечания Знак"/>
    <w:basedOn w:val="af0"/>
    <w:qFormat/>
    <w:rsid w:val="00403E4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2">
    <w:name w:val="Текст выноски Знак"/>
    <w:basedOn w:val="a0"/>
    <w:uiPriority w:val="99"/>
    <w:qFormat/>
    <w:rsid w:val="00403E41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403E41"/>
    <w:rPr>
      <w:b w:val="0"/>
      <w:color w:val="00000A"/>
    </w:rPr>
  </w:style>
  <w:style w:type="character" w:customStyle="1" w:styleId="ListLabel2">
    <w:name w:val="ListLabel 2"/>
    <w:qFormat/>
    <w:rsid w:val="00403E41"/>
    <w:rPr>
      <w:color w:val="00000A"/>
    </w:rPr>
  </w:style>
  <w:style w:type="character" w:customStyle="1" w:styleId="ListLabel3">
    <w:name w:val="ListLabel 3"/>
    <w:qFormat/>
    <w:rsid w:val="00403E41"/>
    <w:rPr>
      <w:rFonts w:cs="Times New Roman"/>
    </w:rPr>
  </w:style>
  <w:style w:type="character" w:customStyle="1" w:styleId="ListLabel4">
    <w:name w:val="ListLabel 4"/>
    <w:qFormat/>
    <w:rsid w:val="00403E41"/>
    <w:rPr>
      <w:color w:val="00000A"/>
    </w:rPr>
  </w:style>
  <w:style w:type="character" w:customStyle="1" w:styleId="ListLabel5">
    <w:name w:val="ListLabel 5"/>
    <w:qFormat/>
    <w:rsid w:val="00403E41"/>
    <w:rPr>
      <w:rFonts w:cs="Times New Roman"/>
    </w:rPr>
  </w:style>
  <w:style w:type="character" w:customStyle="1" w:styleId="ListLabel6">
    <w:name w:val="ListLabel 6"/>
    <w:qFormat/>
    <w:rsid w:val="00403E41"/>
    <w:rPr>
      <w:rFonts w:cs="Times New Roman"/>
      <w:color w:val="00000A"/>
    </w:rPr>
  </w:style>
  <w:style w:type="character" w:customStyle="1" w:styleId="ListLabel7">
    <w:name w:val="ListLabel 7"/>
    <w:qFormat/>
    <w:rsid w:val="00403E41"/>
    <w:rPr>
      <w:rFonts w:cs="Times New Roman"/>
    </w:rPr>
  </w:style>
  <w:style w:type="character" w:customStyle="1" w:styleId="ListLabel8">
    <w:name w:val="ListLabel 8"/>
    <w:qFormat/>
    <w:rsid w:val="00403E41"/>
    <w:rPr>
      <w:color w:val="00000A"/>
    </w:rPr>
  </w:style>
  <w:style w:type="character" w:customStyle="1" w:styleId="ListLabel9">
    <w:name w:val="ListLabel 9"/>
    <w:qFormat/>
    <w:rsid w:val="00403E41"/>
    <w:rPr>
      <w:rFonts w:cs="Times New Roman"/>
    </w:rPr>
  </w:style>
  <w:style w:type="character" w:customStyle="1" w:styleId="ListLabel10">
    <w:name w:val="ListLabel 10"/>
    <w:qFormat/>
    <w:rsid w:val="00403E41"/>
    <w:rPr>
      <w:color w:val="00000A"/>
    </w:rPr>
  </w:style>
  <w:style w:type="character" w:customStyle="1" w:styleId="ListLabel11">
    <w:name w:val="ListLabel 11"/>
    <w:qFormat/>
    <w:rsid w:val="00403E41"/>
    <w:rPr>
      <w:rFonts w:cs="Times New Roman"/>
    </w:rPr>
  </w:style>
  <w:style w:type="character" w:customStyle="1" w:styleId="ListLabel12">
    <w:name w:val="ListLabel 12"/>
    <w:qFormat/>
    <w:rsid w:val="00403E41"/>
    <w:rPr>
      <w:color w:val="00000A"/>
    </w:rPr>
  </w:style>
  <w:style w:type="character" w:customStyle="1" w:styleId="ListLabel13">
    <w:name w:val="ListLabel 13"/>
    <w:qFormat/>
    <w:rsid w:val="00403E41"/>
    <w:rPr>
      <w:rFonts w:cs="Times New Roman"/>
    </w:rPr>
  </w:style>
  <w:style w:type="character" w:customStyle="1" w:styleId="ListLabel14">
    <w:name w:val="ListLabel 14"/>
    <w:qFormat/>
    <w:rsid w:val="00403E41"/>
    <w:rPr>
      <w:color w:val="00000A"/>
    </w:rPr>
  </w:style>
  <w:style w:type="character" w:customStyle="1" w:styleId="ListLabel15">
    <w:name w:val="ListLabel 15"/>
    <w:qFormat/>
    <w:rsid w:val="00403E41"/>
    <w:rPr>
      <w:rFonts w:cs="Times New Roman"/>
    </w:rPr>
  </w:style>
  <w:style w:type="character" w:customStyle="1" w:styleId="ListLabel16">
    <w:name w:val="ListLabel 16"/>
    <w:qFormat/>
    <w:rsid w:val="00403E41"/>
    <w:rPr>
      <w:color w:val="00000A"/>
    </w:rPr>
  </w:style>
  <w:style w:type="character" w:customStyle="1" w:styleId="ListLabel17">
    <w:name w:val="ListLabel 17"/>
    <w:qFormat/>
    <w:rsid w:val="00403E41"/>
    <w:rPr>
      <w:rFonts w:cs="Times New Roman"/>
    </w:rPr>
  </w:style>
  <w:style w:type="character" w:customStyle="1" w:styleId="ListLabel18">
    <w:name w:val="ListLabel 18"/>
    <w:qFormat/>
    <w:rsid w:val="00403E41"/>
    <w:rPr>
      <w:color w:val="00000A"/>
    </w:rPr>
  </w:style>
  <w:style w:type="character" w:customStyle="1" w:styleId="ListLabel19">
    <w:name w:val="ListLabel 19"/>
    <w:qFormat/>
    <w:rsid w:val="00403E41"/>
    <w:rPr>
      <w:rFonts w:cs="Times New Roman"/>
    </w:rPr>
  </w:style>
  <w:style w:type="character" w:customStyle="1" w:styleId="ListLabel20">
    <w:name w:val="ListLabel 20"/>
    <w:qFormat/>
    <w:rsid w:val="00403E41"/>
    <w:rPr>
      <w:color w:val="00000A"/>
    </w:rPr>
  </w:style>
  <w:style w:type="character" w:customStyle="1" w:styleId="ListLabel21">
    <w:name w:val="ListLabel 21"/>
    <w:qFormat/>
    <w:rsid w:val="00403E41"/>
    <w:rPr>
      <w:rFonts w:cs="Times New Roman"/>
    </w:rPr>
  </w:style>
  <w:style w:type="character" w:customStyle="1" w:styleId="ListLabel22">
    <w:name w:val="ListLabel 22"/>
    <w:qFormat/>
    <w:rsid w:val="00403E41"/>
    <w:rPr>
      <w:color w:val="00000A"/>
    </w:rPr>
  </w:style>
  <w:style w:type="character" w:customStyle="1" w:styleId="ListLabel23">
    <w:name w:val="ListLabel 23"/>
    <w:qFormat/>
    <w:rsid w:val="00403E41"/>
    <w:rPr>
      <w:rFonts w:cs="Times New Roman"/>
    </w:rPr>
  </w:style>
  <w:style w:type="character" w:customStyle="1" w:styleId="ListLabel24">
    <w:name w:val="ListLabel 24"/>
    <w:qFormat/>
    <w:rsid w:val="00403E41"/>
    <w:rPr>
      <w:color w:val="00000A"/>
    </w:rPr>
  </w:style>
  <w:style w:type="character" w:customStyle="1" w:styleId="ListLabel25">
    <w:name w:val="ListLabel 25"/>
    <w:qFormat/>
    <w:rsid w:val="00403E41"/>
    <w:rPr>
      <w:rFonts w:cs="Times New Roman"/>
    </w:rPr>
  </w:style>
  <w:style w:type="character" w:customStyle="1" w:styleId="ListLabel26">
    <w:name w:val="ListLabel 26"/>
    <w:qFormat/>
    <w:rsid w:val="00403E41"/>
    <w:rPr>
      <w:color w:val="00000A"/>
    </w:rPr>
  </w:style>
  <w:style w:type="character" w:customStyle="1" w:styleId="ListLabel27">
    <w:name w:val="ListLabel 27"/>
    <w:qFormat/>
    <w:rsid w:val="00403E41"/>
    <w:rPr>
      <w:rFonts w:cs="Times New Roman"/>
    </w:rPr>
  </w:style>
  <w:style w:type="character" w:customStyle="1" w:styleId="ListLabel28">
    <w:name w:val="ListLabel 28"/>
    <w:qFormat/>
    <w:rsid w:val="00403E41"/>
    <w:rPr>
      <w:color w:val="00000A"/>
    </w:rPr>
  </w:style>
  <w:style w:type="character" w:customStyle="1" w:styleId="ListLabel29">
    <w:name w:val="ListLabel 29"/>
    <w:qFormat/>
    <w:rsid w:val="00403E41"/>
    <w:rPr>
      <w:rFonts w:cs="Times New Roman"/>
    </w:rPr>
  </w:style>
  <w:style w:type="character" w:customStyle="1" w:styleId="ListLabel30">
    <w:name w:val="ListLabel 30"/>
    <w:qFormat/>
    <w:rsid w:val="00403E41"/>
    <w:rPr>
      <w:color w:val="00000A"/>
    </w:rPr>
  </w:style>
  <w:style w:type="character" w:customStyle="1" w:styleId="ListLabel31">
    <w:name w:val="ListLabel 31"/>
    <w:qFormat/>
    <w:rsid w:val="00403E41"/>
    <w:rPr>
      <w:rFonts w:cs="Times New Roman"/>
    </w:rPr>
  </w:style>
  <w:style w:type="character" w:customStyle="1" w:styleId="ListLabel32">
    <w:name w:val="ListLabel 32"/>
    <w:qFormat/>
    <w:rsid w:val="00403E41"/>
    <w:rPr>
      <w:color w:val="00000A"/>
    </w:rPr>
  </w:style>
  <w:style w:type="character" w:customStyle="1" w:styleId="ListLabel33">
    <w:name w:val="ListLabel 33"/>
    <w:qFormat/>
    <w:rsid w:val="00403E41"/>
    <w:rPr>
      <w:rFonts w:cs="Times New Roman"/>
    </w:rPr>
  </w:style>
  <w:style w:type="character" w:customStyle="1" w:styleId="ListLabel34">
    <w:name w:val="ListLabel 34"/>
    <w:qFormat/>
    <w:rsid w:val="00403E41"/>
    <w:rPr>
      <w:color w:val="00000A"/>
    </w:rPr>
  </w:style>
  <w:style w:type="character" w:customStyle="1" w:styleId="ListLabel35">
    <w:name w:val="ListLabel 35"/>
    <w:qFormat/>
    <w:rsid w:val="00403E41"/>
    <w:rPr>
      <w:rFonts w:cs="Times New Roman"/>
    </w:rPr>
  </w:style>
  <w:style w:type="character" w:customStyle="1" w:styleId="ListLabel36">
    <w:name w:val="ListLabel 36"/>
    <w:qFormat/>
    <w:rsid w:val="00403E41"/>
    <w:rPr>
      <w:color w:val="00000A"/>
    </w:rPr>
  </w:style>
  <w:style w:type="character" w:customStyle="1" w:styleId="ListLabel37">
    <w:name w:val="ListLabel 37"/>
    <w:qFormat/>
    <w:rsid w:val="00403E41"/>
    <w:rPr>
      <w:rFonts w:cs="Times New Roman"/>
    </w:rPr>
  </w:style>
  <w:style w:type="character" w:customStyle="1" w:styleId="ListLabel38">
    <w:name w:val="ListLabel 38"/>
    <w:qFormat/>
    <w:rsid w:val="00403E41"/>
    <w:rPr>
      <w:color w:val="00000A"/>
    </w:rPr>
  </w:style>
  <w:style w:type="character" w:customStyle="1" w:styleId="ListLabel39">
    <w:name w:val="ListLabel 39"/>
    <w:qFormat/>
    <w:rsid w:val="00403E41"/>
    <w:rPr>
      <w:rFonts w:cs="Times New Roman"/>
    </w:rPr>
  </w:style>
  <w:style w:type="character" w:customStyle="1" w:styleId="ListLabel40">
    <w:name w:val="ListLabel 40"/>
    <w:qFormat/>
    <w:rsid w:val="00403E41"/>
    <w:rPr>
      <w:color w:val="00000A"/>
    </w:rPr>
  </w:style>
  <w:style w:type="character" w:customStyle="1" w:styleId="ListLabel41">
    <w:name w:val="ListLabel 41"/>
    <w:qFormat/>
    <w:rsid w:val="00403E41"/>
    <w:rPr>
      <w:rFonts w:cs="Times New Roman"/>
    </w:rPr>
  </w:style>
  <w:style w:type="character" w:customStyle="1" w:styleId="ListLabel42">
    <w:name w:val="ListLabel 42"/>
    <w:qFormat/>
    <w:rsid w:val="00403E41"/>
    <w:rPr>
      <w:color w:val="00000A"/>
    </w:rPr>
  </w:style>
  <w:style w:type="character" w:customStyle="1" w:styleId="ListLabel43">
    <w:name w:val="ListLabel 43"/>
    <w:qFormat/>
    <w:rsid w:val="00403E41"/>
    <w:rPr>
      <w:rFonts w:cs="Times New Roman"/>
    </w:rPr>
  </w:style>
  <w:style w:type="character" w:customStyle="1" w:styleId="ListLabel44">
    <w:name w:val="ListLabel 44"/>
    <w:qFormat/>
    <w:rsid w:val="00403E41"/>
    <w:rPr>
      <w:color w:val="00000A"/>
    </w:rPr>
  </w:style>
  <w:style w:type="character" w:customStyle="1" w:styleId="ListLabel45">
    <w:name w:val="ListLabel 45"/>
    <w:qFormat/>
    <w:rsid w:val="00403E41"/>
    <w:rPr>
      <w:rFonts w:cs="Times New Roman"/>
    </w:rPr>
  </w:style>
  <w:style w:type="character" w:customStyle="1" w:styleId="ListLabel46">
    <w:name w:val="ListLabel 46"/>
    <w:qFormat/>
    <w:rsid w:val="00403E41"/>
    <w:rPr>
      <w:color w:val="00000A"/>
    </w:rPr>
  </w:style>
  <w:style w:type="character" w:customStyle="1" w:styleId="ListLabel47">
    <w:name w:val="ListLabel 47"/>
    <w:qFormat/>
    <w:rsid w:val="00403E41"/>
    <w:rPr>
      <w:rFonts w:cs="Times New Roman"/>
    </w:rPr>
  </w:style>
  <w:style w:type="character" w:customStyle="1" w:styleId="ListLabel48">
    <w:name w:val="ListLabel 48"/>
    <w:qFormat/>
    <w:rsid w:val="00403E41"/>
    <w:rPr>
      <w:b w:val="0"/>
      <w:color w:val="00000A"/>
    </w:rPr>
  </w:style>
  <w:style w:type="character" w:customStyle="1" w:styleId="ListLabel49">
    <w:name w:val="ListLabel 49"/>
    <w:qFormat/>
    <w:rsid w:val="00403E41"/>
    <w:rPr>
      <w:rFonts w:cs="Times New Roman"/>
    </w:rPr>
  </w:style>
  <w:style w:type="character" w:customStyle="1" w:styleId="ListLabel50">
    <w:name w:val="ListLabel 50"/>
    <w:qFormat/>
    <w:rsid w:val="00403E41"/>
    <w:rPr>
      <w:b w:val="0"/>
      <w:color w:val="00000A"/>
    </w:rPr>
  </w:style>
  <w:style w:type="character" w:customStyle="1" w:styleId="ListLabel51">
    <w:name w:val="ListLabel 51"/>
    <w:qFormat/>
    <w:rsid w:val="00403E41"/>
    <w:rPr>
      <w:rFonts w:cs="Times New Roman"/>
    </w:rPr>
  </w:style>
  <w:style w:type="character" w:customStyle="1" w:styleId="ListLabel52">
    <w:name w:val="ListLabel 52"/>
    <w:qFormat/>
    <w:rsid w:val="00403E41"/>
    <w:rPr>
      <w:b w:val="0"/>
      <w:color w:val="00000A"/>
    </w:rPr>
  </w:style>
  <w:style w:type="character" w:customStyle="1" w:styleId="ListLabel53">
    <w:name w:val="ListLabel 53"/>
    <w:qFormat/>
    <w:rsid w:val="00403E41"/>
    <w:rPr>
      <w:rFonts w:cs="Times New Roman"/>
    </w:rPr>
  </w:style>
  <w:style w:type="character" w:customStyle="1" w:styleId="ListLabel54">
    <w:name w:val="ListLabel 54"/>
    <w:qFormat/>
    <w:rsid w:val="00403E41"/>
    <w:rPr>
      <w:b w:val="0"/>
      <w:color w:val="00000A"/>
    </w:rPr>
  </w:style>
  <w:style w:type="character" w:customStyle="1" w:styleId="ListLabel55">
    <w:name w:val="ListLabel 55"/>
    <w:qFormat/>
    <w:rsid w:val="00403E41"/>
    <w:rPr>
      <w:rFonts w:cs="Times New Roman"/>
    </w:rPr>
  </w:style>
  <w:style w:type="character" w:customStyle="1" w:styleId="ListLabel56">
    <w:name w:val="ListLabel 56"/>
    <w:qFormat/>
    <w:rsid w:val="00403E41"/>
    <w:rPr>
      <w:b w:val="0"/>
      <w:color w:val="00000A"/>
    </w:rPr>
  </w:style>
  <w:style w:type="character" w:customStyle="1" w:styleId="ListLabel57">
    <w:name w:val="ListLabel 57"/>
    <w:qFormat/>
    <w:rsid w:val="00403E41"/>
    <w:rPr>
      <w:rFonts w:cs="Times New Roman"/>
    </w:rPr>
  </w:style>
  <w:style w:type="character" w:customStyle="1" w:styleId="ListLabel58">
    <w:name w:val="ListLabel 58"/>
    <w:qFormat/>
    <w:rsid w:val="00403E41"/>
    <w:rPr>
      <w:b w:val="0"/>
      <w:color w:val="00000A"/>
    </w:rPr>
  </w:style>
  <w:style w:type="character" w:customStyle="1" w:styleId="ListLabel59">
    <w:name w:val="ListLabel 59"/>
    <w:qFormat/>
    <w:rsid w:val="00403E41"/>
    <w:rPr>
      <w:rFonts w:cs="Times New Roman"/>
    </w:rPr>
  </w:style>
  <w:style w:type="character" w:customStyle="1" w:styleId="ListLabel60">
    <w:name w:val="ListLabel 60"/>
    <w:qFormat/>
    <w:rsid w:val="00403E41"/>
    <w:rPr>
      <w:b w:val="0"/>
      <w:color w:val="00000A"/>
    </w:rPr>
  </w:style>
  <w:style w:type="character" w:customStyle="1" w:styleId="ListLabel61">
    <w:name w:val="ListLabel 61"/>
    <w:qFormat/>
    <w:rsid w:val="00403E41"/>
    <w:rPr>
      <w:rFonts w:cs="Times New Roman"/>
    </w:rPr>
  </w:style>
  <w:style w:type="character" w:customStyle="1" w:styleId="ListLabel62">
    <w:name w:val="ListLabel 62"/>
    <w:qFormat/>
    <w:rsid w:val="00403E41"/>
    <w:rPr>
      <w:b w:val="0"/>
      <w:color w:val="00000A"/>
    </w:rPr>
  </w:style>
  <w:style w:type="character" w:customStyle="1" w:styleId="ListLabel63">
    <w:name w:val="ListLabel 63"/>
    <w:qFormat/>
    <w:rsid w:val="00403E41"/>
    <w:rPr>
      <w:rFonts w:cs="Times New Roman"/>
    </w:rPr>
  </w:style>
  <w:style w:type="character" w:customStyle="1" w:styleId="ListLabel64">
    <w:name w:val="ListLabel 64"/>
    <w:qFormat/>
    <w:rsid w:val="00403E41"/>
    <w:rPr>
      <w:b w:val="0"/>
      <w:color w:val="00000A"/>
    </w:rPr>
  </w:style>
  <w:style w:type="character" w:customStyle="1" w:styleId="ListLabel65">
    <w:name w:val="ListLabel 65"/>
    <w:qFormat/>
    <w:rsid w:val="00403E41"/>
    <w:rPr>
      <w:b/>
      <w:color w:val="00000A"/>
    </w:rPr>
  </w:style>
  <w:style w:type="character" w:customStyle="1" w:styleId="ListLabel66">
    <w:name w:val="ListLabel 66"/>
    <w:qFormat/>
    <w:rsid w:val="00403E41"/>
    <w:rPr>
      <w:color w:val="00000A"/>
    </w:rPr>
  </w:style>
  <w:style w:type="character" w:customStyle="1" w:styleId="ListLabel67">
    <w:name w:val="ListLabel 67"/>
    <w:qFormat/>
    <w:rsid w:val="00403E41"/>
    <w:rPr>
      <w:rFonts w:cs="Times New Roman"/>
    </w:rPr>
  </w:style>
  <w:style w:type="character" w:customStyle="1" w:styleId="ListLabel68">
    <w:name w:val="ListLabel 68"/>
    <w:qFormat/>
    <w:rsid w:val="00403E41"/>
    <w:rPr>
      <w:color w:val="00000A"/>
    </w:rPr>
  </w:style>
  <w:style w:type="character" w:customStyle="1" w:styleId="ListLabel69">
    <w:name w:val="ListLabel 69"/>
    <w:qFormat/>
    <w:rsid w:val="00403E41"/>
    <w:rPr>
      <w:rFonts w:cs="Times New Roman"/>
    </w:rPr>
  </w:style>
  <w:style w:type="character" w:customStyle="1" w:styleId="ListLabel70">
    <w:name w:val="ListLabel 70"/>
    <w:qFormat/>
    <w:rsid w:val="00403E41"/>
    <w:rPr>
      <w:rFonts w:cs="Times New Roman"/>
      <w:color w:val="00000A"/>
    </w:rPr>
  </w:style>
  <w:style w:type="character" w:customStyle="1" w:styleId="ListLabel71">
    <w:name w:val="ListLabel 71"/>
    <w:qFormat/>
    <w:rsid w:val="00403E41"/>
    <w:rPr>
      <w:rFonts w:cs="Times New Roman"/>
    </w:rPr>
  </w:style>
  <w:style w:type="character" w:customStyle="1" w:styleId="ListLabel72">
    <w:name w:val="ListLabel 72"/>
    <w:qFormat/>
    <w:rsid w:val="00403E41"/>
    <w:rPr>
      <w:color w:val="00000A"/>
    </w:rPr>
  </w:style>
  <w:style w:type="character" w:customStyle="1" w:styleId="ListLabel73">
    <w:name w:val="ListLabel 73"/>
    <w:qFormat/>
    <w:rsid w:val="00403E41"/>
    <w:rPr>
      <w:rFonts w:cs="Times New Roman"/>
    </w:rPr>
  </w:style>
  <w:style w:type="character" w:customStyle="1" w:styleId="ListLabel74">
    <w:name w:val="ListLabel 74"/>
    <w:qFormat/>
    <w:rsid w:val="00403E41"/>
    <w:rPr>
      <w:color w:val="00000A"/>
    </w:rPr>
  </w:style>
  <w:style w:type="character" w:customStyle="1" w:styleId="ListLabel75">
    <w:name w:val="ListLabel 75"/>
    <w:qFormat/>
    <w:rsid w:val="00403E41"/>
    <w:rPr>
      <w:rFonts w:cs="Times New Roman"/>
    </w:rPr>
  </w:style>
  <w:style w:type="character" w:customStyle="1" w:styleId="ListLabel76">
    <w:name w:val="ListLabel 76"/>
    <w:qFormat/>
    <w:rsid w:val="00403E41"/>
    <w:rPr>
      <w:color w:val="00000A"/>
    </w:rPr>
  </w:style>
  <w:style w:type="character" w:customStyle="1" w:styleId="ListLabel77">
    <w:name w:val="ListLabel 77"/>
    <w:qFormat/>
    <w:rsid w:val="00403E41"/>
    <w:rPr>
      <w:rFonts w:cs="Times New Roman"/>
    </w:rPr>
  </w:style>
  <w:style w:type="character" w:customStyle="1" w:styleId="ListLabel78">
    <w:name w:val="ListLabel 78"/>
    <w:qFormat/>
    <w:rsid w:val="00403E41"/>
    <w:rPr>
      <w:color w:val="00000A"/>
    </w:rPr>
  </w:style>
  <w:style w:type="character" w:customStyle="1" w:styleId="ListLabel79">
    <w:name w:val="ListLabel 79"/>
    <w:qFormat/>
    <w:rsid w:val="00403E41"/>
    <w:rPr>
      <w:rFonts w:cs="Times New Roman"/>
    </w:rPr>
  </w:style>
  <w:style w:type="character" w:customStyle="1" w:styleId="ListLabel80">
    <w:name w:val="ListLabel 80"/>
    <w:qFormat/>
    <w:rsid w:val="00403E41"/>
    <w:rPr>
      <w:color w:val="00000A"/>
    </w:rPr>
  </w:style>
  <w:style w:type="character" w:customStyle="1" w:styleId="ListLabel81">
    <w:name w:val="ListLabel 81"/>
    <w:qFormat/>
    <w:rsid w:val="00403E41"/>
    <w:rPr>
      <w:rFonts w:cs="Times New Roman"/>
    </w:rPr>
  </w:style>
  <w:style w:type="character" w:customStyle="1" w:styleId="ListLabel82">
    <w:name w:val="ListLabel 82"/>
    <w:qFormat/>
    <w:rsid w:val="00403E41"/>
    <w:rPr>
      <w:color w:val="00000A"/>
    </w:rPr>
  </w:style>
  <w:style w:type="character" w:customStyle="1" w:styleId="ListLabel83">
    <w:name w:val="ListLabel 83"/>
    <w:qFormat/>
    <w:rsid w:val="00403E41"/>
    <w:rPr>
      <w:rFonts w:cs="Times New Roman"/>
    </w:rPr>
  </w:style>
  <w:style w:type="character" w:customStyle="1" w:styleId="ListLabel84">
    <w:name w:val="ListLabel 84"/>
    <w:qFormat/>
    <w:rsid w:val="00403E41"/>
    <w:rPr>
      <w:color w:val="00000A"/>
    </w:rPr>
  </w:style>
  <w:style w:type="character" w:customStyle="1" w:styleId="ListLabel85">
    <w:name w:val="ListLabel 85"/>
    <w:qFormat/>
    <w:rsid w:val="00403E41"/>
    <w:rPr>
      <w:rFonts w:cs="Times New Roman"/>
    </w:rPr>
  </w:style>
  <w:style w:type="character" w:customStyle="1" w:styleId="ListLabel86">
    <w:name w:val="ListLabel 86"/>
    <w:qFormat/>
    <w:rsid w:val="00403E41"/>
    <w:rPr>
      <w:color w:val="00000A"/>
    </w:rPr>
  </w:style>
  <w:style w:type="character" w:customStyle="1" w:styleId="ListLabel87">
    <w:name w:val="ListLabel 87"/>
    <w:qFormat/>
    <w:rsid w:val="00403E41"/>
    <w:rPr>
      <w:rFonts w:cs="Times New Roman"/>
    </w:rPr>
  </w:style>
  <w:style w:type="character" w:customStyle="1" w:styleId="ListLabel88">
    <w:name w:val="ListLabel 88"/>
    <w:qFormat/>
    <w:rsid w:val="00403E41"/>
    <w:rPr>
      <w:color w:val="00000A"/>
    </w:rPr>
  </w:style>
  <w:style w:type="character" w:customStyle="1" w:styleId="ListLabel89">
    <w:name w:val="ListLabel 89"/>
    <w:qFormat/>
    <w:rsid w:val="00403E41"/>
    <w:rPr>
      <w:rFonts w:cs="Times New Roman"/>
    </w:rPr>
  </w:style>
  <w:style w:type="character" w:customStyle="1" w:styleId="ListLabel90">
    <w:name w:val="ListLabel 90"/>
    <w:qFormat/>
    <w:rsid w:val="00403E41"/>
    <w:rPr>
      <w:color w:val="00000A"/>
    </w:rPr>
  </w:style>
  <w:style w:type="character" w:customStyle="1" w:styleId="ListLabel91">
    <w:name w:val="ListLabel 91"/>
    <w:qFormat/>
    <w:rsid w:val="00403E41"/>
    <w:rPr>
      <w:rFonts w:cs="Times New Roman"/>
    </w:rPr>
  </w:style>
  <w:style w:type="character" w:customStyle="1" w:styleId="ListLabel92">
    <w:name w:val="ListLabel 92"/>
    <w:qFormat/>
    <w:rsid w:val="00403E41"/>
    <w:rPr>
      <w:color w:val="00000A"/>
    </w:rPr>
  </w:style>
  <w:style w:type="character" w:customStyle="1" w:styleId="ListLabel93">
    <w:name w:val="ListLabel 93"/>
    <w:qFormat/>
    <w:rsid w:val="00403E41"/>
    <w:rPr>
      <w:rFonts w:cs="Times New Roman"/>
    </w:rPr>
  </w:style>
  <w:style w:type="character" w:customStyle="1" w:styleId="ListLabel94">
    <w:name w:val="ListLabel 94"/>
    <w:qFormat/>
    <w:rsid w:val="00403E41"/>
    <w:rPr>
      <w:color w:val="00000A"/>
    </w:rPr>
  </w:style>
  <w:style w:type="character" w:customStyle="1" w:styleId="ListLabel95">
    <w:name w:val="ListLabel 95"/>
    <w:qFormat/>
    <w:rsid w:val="00403E41"/>
    <w:rPr>
      <w:rFonts w:cs="Times New Roman"/>
    </w:rPr>
  </w:style>
  <w:style w:type="character" w:customStyle="1" w:styleId="ListLabel96">
    <w:name w:val="ListLabel 96"/>
    <w:qFormat/>
    <w:rsid w:val="00403E41"/>
    <w:rPr>
      <w:color w:val="00000A"/>
    </w:rPr>
  </w:style>
  <w:style w:type="character" w:customStyle="1" w:styleId="ListLabel97">
    <w:name w:val="ListLabel 97"/>
    <w:qFormat/>
    <w:rsid w:val="00403E41"/>
    <w:rPr>
      <w:rFonts w:cs="Times New Roman"/>
    </w:rPr>
  </w:style>
  <w:style w:type="character" w:customStyle="1" w:styleId="ListLabel98">
    <w:name w:val="ListLabel 98"/>
    <w:qFormat/>
    <w:rsid w:val="00403E41"/>
    <w:rPr>
      <w:color w:val="00000A"/>
    </w:rPr>
  </w:style>
  <w:style w:type="character" w:customStyle="1" w:styleId="ListLabel99">
    <w:name w:val="ListLabel 99"/>
    <w:qFormat/>
    <w:rsid w:val="00403E41"/>
    <w:rPr>
      <w:rFonts w:cs="Times New Roman"/>
      <w:b/>
    </w:rPr>
  </w:style>
  <w:style w:type="character" w:customStyle="1" w:styleId="ListLabel100">
    <w:name w:val="ListLabel 100"/>
    <w:qFormat/>
    <w:rsid w:val="00403E41"/>
    <w:rPr>
      <w:color w:val="00000A"/>
    </w:rPr>
  </w:style>
  <w:style w:type="character" w:customStyle="1" w:styleId="ListLabel101">
    <w:name w:val="ListLabel 101"/>
    <w:qFormat/>
    <w:rsid w:val="00403E41"/>
    <w:rPr>
      <w:rFonts w:cs="Times New Roman"/>
    </w:rPr>
  </w:style>
  <w:style w:type="character" w:customStyle="1" w:styleId="ListLabel102">
    <w:name w:val="ListLabel 102"/>
    <w:qFormat/>
    <w:rsid w:val="00403E41"/>
    <w:rPr>
      <w:color w:val="00000A"/>
    </w:rPr>
  </w:style>
  <w:style w:type="character" w:customStyle="1" w:styleId="ListLabel103">
    <w:name w:val="ListLabel 103"/>
    <w:qFormat/>
    <w:rsid w:val="00403E41"/>
    <w:rPr>
      <w:rFonts w:cs="Times New Roman"/>
    </w:rPr>
  </w:style>
  <w:style w:type="character" w:customStyle="1" w:styleId="ListLabel104">
    <w:name w:val="ListLabel 104"/>
    <w:qFormat/>
    <w:rsid w:val="00403E41"/>
    <w:rPr>
      <w:color w:val="00000A"/>
    </w:rPr>
  </w:style>
  <w:style w:type="character" w:customStyle="1" w:styleId="ListLabel105">
    <w:name w:val="ListLabel 105"/>
    <w:qFormat/>
    <w:rsid w:val="00403E41"/>
    <w:rPr>
      <w:rFonts w:cs="Times New Roman"/>
    </w:rPr>
  </w:style>
  <w:style w:type="character" w:customStyle="1" w:styleId="ListLabel106">
    <w:name w:val="ListLabel 106"/>
    <w:qFormat/>
    <w:rsid w:val="00403E41"/>
    <w:rPr>
      <w:color w:val="00000A"/>
    </w:rPr>
  </w:style>
  <w:style w:type="character" w:customStyle="1" w:styleId="ListLabel107">
    <w:name w:val="ListLabel 107"/>
    <w:qFormat/>
    <w:rsid w:val="00403E41"/>
    <w:rPr>
      <w:rFonts w:cs="Times New Roman"/>
    </w:rPr>
  </w:style>
  <w:style w:type="character" w:customStyle="1" w:styleId="ListLabel108">
    <w:name w:val="ListLabel 108"/>
    <w:qFormat/>
    <w:rsid w:val="00403E41"/>
    <w:rPr>
      <w:color w:val="00000A"/>
    </w:rPr>
  </w:style>
  <w:style w:type="character" w:customStyle="1" w:styleId="ListLabel109">
    <w:name w:val="ListLabel 109"/>
    <w:qFormat/>
    <w:rsid w:val="00403E41"/>
    <w:rPr>
      <w:rFonts w:cs="Times New Roman"/>
    </w:rPr>
  </w:style>
  <w:style w:type="character" w:customStyle="1" w:styleId="ListLabel110">
    <w:name w:val="ListLabel 110"/>
    <w:qFormat/>
    <w:rsid w:val="00403E41"/>
    <w:rPr>
      <w:color w:val="00000A"/>
    </w:rPr>
  </w:style>
  <w:style w:type="character" w:customStyle="1" w:styleId="ListLabel111">
    <w:name w:val="ListLabel 111"/>
    <w:qFormat/>
    <w:rsid w:val="00403E41"/>
    <w:rPr>
      <w:rFonts w:cs="Times New Roman"/>
    </w:rPr>
  </w:style>
  <w:style w:type="character" w:customStyle="1" w:styleId="ListLabel112">
    <w:name w:val="ListLabel 112"/>
    <w:qFormat/>
    <w:rsid w:val="00403E41"/>
    <w:rPr>
      <w:b w:val="0"/>
      <w:color w:val="00000A"/>
    </w:rPr>
  </w:style>
  <w:style w:type="character" w:customStyle="1" w:styleId="ListLabel113">
    <w:name w:val="ListLabel 113"/>
    <w:qFormat/>
    <w:rsid w:val="00403E41"/>
    <w:rPr>
      <w:rFonts w:cs="Times New Roman"/>
    </w:rPr>
  </w:style>
  <w:style w:type="character" w:customStyle="1" w:styleId="ListLabel114">
    <w:name w:val="ListLabel 114"/>
    <w:qFormat/>
    <w:rsid w:val="00403E41"/>
    <w:rPr>
      <w:b w:val="0"/>
      <w:color w:val="00000A"/>
    </w:rPr>
  </w:style>
  <w:style w:type="character" w:customStyle="1" w:styleId="ListLabel115">
    <w:name w:val="ListLabel 115"/>
    <w:qFormat/>
    <w:rsid w:val="00403E41"/>
    <w:rPr>
      <w:rFonts w:cs="Times New Roman"/>
    </w:rPr>
  </w:style>
  <w:style w:type="character" w:customStyle="1" w:styleId="ListLabel116">
    <w:name w:val="ListLabel 116"/>
    <w:qFormat/>
    <w:rsid w:val="00403E41"/>
    <w:rPr>
      <w:b w:val="0"/>
      <w:color w:val="00000A"/>
    </w:rPr>
  </w:style>
  <w:style w:type="character" w:customStyle="1" w:styleId="ListLabel117">
    <w:name w:val="ListLabel 117"/>
    <w:qFormat/>
    <w:rsid w:val="00403E41"/>
    <w:rPr>
      <w:rFonts w:cs="Times New Roman"/>
    </w:rPr>
  </w:style>
  <w:style w:type="character" w:customStyle="1" w:styleId="ListLabel118">
    <w:name w:val="ListLabel 118"/>
    <w:qFormat/>
    <w:rsid w:val="00403E41"/>
    <w:rPr>
      <w:b w:val="0"/>
      <w:color w:val="00000A"/>
    </w:rPr>
  </w:style>
  <w:style w:type="character" w:customStyle="1" w:styleId="ListLabel119">
    <w:name w:val="ListLabel 119"/>
    <w:qFormat/>
    <w:rsid w:val="00403E41"/>
    <w:rPr>
      <w:rFonts w:cs="Times New Roman"/>
    </w:rPr>
  </w:style>
  <w:style w:type="character" w:customStyle="1" w:styleId="ListLabel120">
    <w:name w:val="ListLabel 120"/>
    <w:qFormat/>
    <w:rsid w:val="00403E41"/>
    <w:rPr>
      <w:b w:val="0"/>
      <w:color w:val="00000A"/>
    </w:rPr>
  </w:style>
  <w:style w:type="character" w:customStyle="1" w:styleId="ListLabel121">
    <w:name w:val="ListLabel 121"/>
    <w:qFormat/>
    <w:rsid w:val="00403E41"/>
    <w:rPr>
      <w:rFonts w:cs="Times New Roman"/>
    </w:rPr>
  </w:style>
  <w:style w:type="character" w:customStyle="1" w:styleId="ListLabel122">
    <w:name w:val="ListLabel 122"/>
    <w:qFormat/>
    <w:rsid w:val="00403E41"/>
    <w:rPr>
      <w:b w:val="0"/>
      <w:color w:val="00000A"/>
    </w:rPr>
  </w:style>
  <w:style w:type="character" w:customStyle="1" w:styleId="ListLabel123">
    <w:name w:val="ListLabel 123"/>
    <w:qFormat/>
    <w:rsid w:val="00403E41"/>
    <w:rPr>
      <w:rFonts w:cs="Times New Roman"/>
    </w:rPr>
  </w:style>
  <w:style w:type="character" w:customStyle="1" w:styleId="ListLabel124">
    <w:name w:val="ListLabel 124"/>
    <w:qFormat/>
    <w:rsid w:val="00403E41"/>
    <w:rPr>
      <w:b w:val="0"/>
      <w:color w:val="00000A"/>
    </w:rPr>
  </w:style>
  <w:style w:type="character" w:customStyle="1" w:styleId="ListLabel125">
    <w:name w:val="ListLabel 125"/>
    <w:qFormat/>
    <w:rsid w:val="00403E41"/>
    <w:rPr>
      <w:rFonts w:cs="Times New Roman"/>
    </w:rPr>
  </w:style>
  <w:style w:type="character" w:customStyle="1" w:styleId="ListLabel126">
    <w:name w:val="ListLabel 126"/>
    <w:qFormat/>
    <w:rsid w:val="00403E41"/>
    <w:rPr>
      <w:b w:val="0"/>
      <w:color w:val="00000A"/>
    </w:rPr>
  </w:style>
  <w:style w:type="character" w:customStyle="1" w:styleId="ListLabel127">
    <w:name w:val="ListLabel 127"/>
    <w:qFormat/>
    <w:rsid w:val="00403E41"/>
    <w:rPr>
      <w:rFonts w:cs="Times New Roman"/>
    </w:rPr>
  </w:style>
  <w:style w:type="character" w:customStyle="1" w:styleId="ListLabel128">
    <w:name w:val="ListLabel 128"/>
    <w:qFormat/>
    <w:rsid w:val="00403E41"/>
    <w:rPr>
      <w:b/>
      <w:color w:val="00000A"/>
    </w:rPr>
  </w:style>
  <w:style w:type="character" w:customStyle="1" w:styleId="ListLabel129">
    <w:name w:val="ListLabel 129"/>
    <w:qFormat/>
    <w:rsid w:val="00403E41"/>
    <w:rPr>
      <w:color w:val="00000A"/>
    </w:rPr>
  </w:style>
  <w:style w:type="character" w:customStyle="1" w:styleId="ListLabel130">
    <w:name w:val="ListLabel 130"/>
    <w:qFormat/>
    <w:rsid w:val="00403E41"/>
    <w:rPr>
      <w:rFonts w:cs="Times New Roman"/>
    </w:rPr>
  </w:style>
  <w:style w:type="character" w:customStyle="1" w:styleId="ListLabel131">
    <w:name w:val="ListLabel 131"/>
    <w:qFormat/>
    <w:rsid w:val="00403E41"/>
    <w:rPr>
      <w:color w:val="00000A"/>
    </w:rPr>
  </w:style>
  <w:style w:type="character" w:customStyle="1" w:styleId="ListLabel132">
    <w:name w:val="ListLabel 132"/>
    <w:qFormat/>
    <w:rsid w:val="00403E41"/>
    <w:rPr>
      <w:rFonts w:ascii="Times New Roman" w:hAnsi="Times New Roman" w:cs="Times New Roman"/>
    </w:rPr>
  </w:style>
  <w:style w:type="character" w:customStyle="1" w:styleId="ListLabel133">
    <w:name w:val="ListLabel 133"/>
    <w:qFormat/>
    <w:rsid w:val="00403E41"/>
    <w:rPr>
      <w:rFonts w:cs="Times New Roman"/>
      <w:color w:val="00000A"/>
    </w:rPr>
  </w:style>
  <w:style w:type="character" w:customStyle="1" w:styleId="ListLabel134">
    <w:name w:val="ListLabel 134"/>
    <w:qFormat/>
    <w:rsid w:val="00403E41"/>
    <w:rPr>
      <w:rFonts w:cs="Times New Roman"/>
    </w:rPr>
  </w:style>
  <w:style w:type="character" w:customStyle="1" w:styleId="ListLabel135">
    <w:name w:val="ListLabel 135"/>
    <w:qFormat/>
    <w:rsid w:val="00403E41"/>
    <w:rPr>
      <w:color w:val="00000A"/>
    </w:rPr>
  </w:style>
  <w:style w:type="character" w:customStyle="1" w:styleId="ListLabel136">
    <w:name w:val="ListLabel 136"/>
    <w:qFormat/>
    <w:rsid w:val="00403E41"/>
    <w:rPr>
      <w:rFonts w:cs="Times New Roman"/>
    </w:rPr>
  </w:style>
  <w:style w:type="character" w:customStyle="1" w:styleId="ListLabel137">
    <w:name w:val="ListLabel 137"/>
    <w:qFormat/>
    <w:rsid w:val="00403E41"/>
    <w:rPr>
      <w:color w:val="00000A"/>
    </w:rPr>
  </w:style>
  <w:style w:type="character" w:customStyle="1" w:styleId="ListLabel138">
    <w:name w:val="ListLabel 138"/>
    <w:qFormat/>
    <w:rsid w:val="00403E41"/>
    <w:rPr>
      <w:rFonts w:cs="Times New Roman"/>
    </w:rPr>
  </w:style>
  <w:style w:type="character" w:customStyle="1" w:styleId="ListLabel139">
    <w:name w:val="ListLabel 139"/>
    <w:qFormat/>
    <w:rsid w:val="00403E41"/>
    <w:rPr>
      <w:color w:val="00000A"/>
    </w:rPr>
  </w:style>
  <w:style w:type="character" w:customStyle="1" w:styleId="ListLabel140">
    <w:name w:val="ListLabel 140"/>
    <w:qFormat/>
    <w:rsid w:val="00403E41"/>
    <w:rPr>
      <w:rFonts w:cs="Times New Roman"/>
    </w:rPr>
  </w:style>
  <w:style w:type="character" w:customStyle="1" w:styleId="ListLabel141">
    <w:name w:val="ListLabel 141"/>
    <w:qFormat/>
    <w:rsid w:val="00403E41"/>
    <w:rPr>
      <w:color w:val="00000A"/>
    </w:rPr>
  </w:style>
  <w:style w:type="character" w:customStyle="1" w:styleId="ListLabel142">
    <w:name w:val="ListLabel 142"/>
    <w:qFormat/>
    <w:rsid w:val="00403E41"/>
    <w:rPr>
      <w:rFonts w:cs="Times New Roman"/>
    </w:rPr>
  </w:style>
  <w:style w:type="character" w:customStyle="1" w:styleId="ListLabel143">
    <w:name w:val="ListLabel 143"/>
    <w:qFormat/>
    <w:rsid w:val="00403E41"/>
    <w:rPr>
      <w:color w:val="00000A"/>
    </w:rPr>
  </w:style>
  <w:style w:type="character" w:customStyle="1" w:styleId="ListLabel144">
    <w:name w:val="ListLabel 144"/>
    <w:qFormat/>
    <w:rsid w:val="00403E41"/>
    <w:rPr>
      <w:rFonts w:cs="Times New Roman"/>
    </w:rPr>
  </w:style>
  <w:style w:type="character" w:customStyle="1" w:styleId="ListLabel145">
    <w:name w:val="ListLabel 145"/>
    <w:qFormat/>
    <w:rsid w:val="00403E41"/>
    <w:rPr>
      <w:color w:val="00000A"/>
    </w:rPr>
  </w:style>
  <w:style w:type="character" w:customStyle="1" w:styleId="ListLabel146">
    <w:name w:val="ListLabel 146"/>
    <w:qFormat/>
    <w:rsid w:val="00403E41"/>
    <w:rPr>
      <w:rFonts w:cs="Times New Roman"/>
    </w:rPr>
  </w:style>
  <w:style w:type="character" w:customStyle="1" w:styleId="ListLabel147">
    <w:name w:val="ListLabel 147"/>
    <w:qFormat/>
    <w:rsid w:val="00403E41"/>
    <w:rPr>
      <w:color w:val="00000A"/>
    </w:rPr>
  </w:style>
  <w:style w:type="character" w:customStyle="1" w:styleId="ListLabel148">
    <w:name w:val="ListLabel 148"/>
    <w:qFormat/>
    <w:rsid w:val="00403E41"/>
    <w:rPr>
      <w:rFonts w:cs="Times New Roman"/>
    </w:rPr>
  </w:style>
  <w:style w:type="character" w:customStyle="1" w:styleId="ListLabel149">
    <w:name w:val="ListLabel 149"/>
    <w:qFormat/>
    <w:rsid w:val="00403E41"/>
    <w:rPr>
      <w:color w:val="00000A"/>
    </w:rPr>
  </w:style>
  <w:style w:type="character" w:customStyle="1" w:styleId="ListLabel150">
    <w:name w:val="ListLabel 150"/>
    <w:qFormat/>
    <w:rsid w:val="00403E41"/>
    <w:rPr>
      <w:rFonts w:cs="Times New Roman"/>
    </w:rPr>
  </w:style>
  <w:style w:type="character" w:customStyle="1" w:styleId="ListLabel151">
    <w:name w:val="ListLabel 151"/>
    <w:qFormat/>
    <w:rsid w:val="00403E41"/>
    <w:rPr>
      <w:color w:val="00000A"/>
    </w:rPr>
  </w:style>
  <w:style w:type="character" w:customStyle="1" w:styleId="ListLabel152">
    <w:name w:val="ListLabel 152"/>
    <w:qFormat/>
    <w:rsid w:val="00403E41"/>
    <w:rPr>
      <w:rFonts w:cs="Times New Roman"/>
    </w:rPr>
  </w:style>
  <w:style w:type="character" w:customStyle="1" w:styleId="ListLabel153">
    <w:name w:val="ListLabel 153"/>
    <w:qFormat/>
    <w:rsid w:val="00403E41"/>
    <w:rPr>
      <w:color w:val="00000A"/>
    </w:rPr>
  </w:style>
  <w:style w:type="character" w:customStyle="1" w:styleId="ListLabel154">
    <w:name w:val="ListLabel 154"/>
    <w:qFormat/>
    <w:rsid w:val="00403E41"/>
    <w:rPr>
      <w:rFonts w:cs="Times New Roman"/>
    </w:rPr>
  </w:style>
  <w:style w:type="character" w:customStyle="1" w:styleId="ListLabel155">
    <w:name w:val="ListLabel 155"/>
    <w:qFormat/>
    <w:rsid w:val="00403E41"/>
    <w:rPr>
      <w:color w:val="00000A"/>
    </w:rPr>
  </w:style>
  <w:style w:type="character" w:customStyle="1" w:styleId="ListLabel156">
    <w:name w:val="ListLabel 156"/>
    <w:qFormat/>
    <w:rsid w:val="00403E41"/>
    <w:rPr>
      <w:rFonts w:cs="Times New Roman"/>
    </w:rPr>
  </w:style>
  <w:style w:type="character" w:customStyle="1" w:styleId="ListLabel157">
    <w:name w:val="ListLabel 157"/>
    <w:qFormat/>
    <w:rsid w:val="00403E41"/>
    <w:rPr>
      <w:color w:val="00000A"/>
    </w:rPr>
  </w:style>
  <w:style w:type="character" w:customStyle="1" w:styleId="ListLabel158">
    <w:name w:val="ListLabel 158"/>
    <w:qFormat/>
    <w:rsid w:val="00403E41"/>
    <w:rPr>
      <w:rFonts w:cs="Times New Roman"/>
    </w:rPr>
  </w:style>
  <w:style w:type="character" w:customStyle="1" w:styleId="ListLabel159">
    <w:name w:val="ListLabel 159"/>
    <w:qFormat/>
    <w:rsid w:val="00403E41"/>
    <w:rPr>
      <w:color w:val="00000A"/>
    </w:rPr>
  </w:style>
  <w:style w:type="character" w:customStyle="1" w:styleId="ListLabel160">
    <w:name w:val="ListLabel 160"/>
    <w:qFormat/>
    <w:rsid w:val="00403E41"/>
    <w:rPr>
      <w:rFonts w:cs="Times New Roman"/>
    </w:rPr>
  </w:style>
  <w:style w:type="character" w:customStyle="1" w:styleId="ListLabel161">
    <w:name w:val="ListLabel 161"/>
    <w:qFormat/>
    <w:rsid w:val="00403E41"/>
    <w:rPr>
      <w:color w:val="00000A"/>
    </w:rPr>
  </w:style>
  <w:style w:type="character" w:customStyle="1" w:styleId="ListLabel162">
    <w:name w:val="ListLabel 162"/>
    <w:qFormat/>
    <w:rsid w:val="00403E41"/>
    <w:rPr>
      <w:rFonts w:cs="Times New Roman"/>
      <w:b/>
    </w:rPr>
  </w:style>
  <w:style w:type="character" w:customStyle="1" w:styleId="ListLabel163">
    <w:name w:val="ListLabel 163"/>
    <w:qFormat/>
    <w:rsid w:val="00403E41"/>
    <w:rPr>
      <w:color w:val="00000A"/>
    </w:rPr>
  </w:style>
  <w:style w:type="character" w:customStyle="1" w:styleId="ListLabel164">
    <w:name w:val="ListLabel 164"/>
    <w:qFormat/>
    <w:rsid w:val="00403E41"/>
    <w:rPr>
      <w:rFonts w:cs="Times New Roman"/>
    </w:rPr>
  </w:style>
  <w:style w:type="character" w:customStyle="1" w:styleId="ListLabel165">
    <w:name w:val="ListLabel 165"/>
    <w:qFormat/>
    <w:rsid w:val="00403E41"/>
    <w:rPr>
      <w:color w:val="00000A"/>
    </w:rPr>
  </w:style>
  <w:style w:type="character" w:customStyle="1" w:styleId="ListLabel166">
    <w:name w:val="ListLabel 166"/>
    <w:qFormat/>
    <w:rsid w:val="00403E41"/>
    <w:rPr>
      <w:rFonts w:cs="Times New Roman"/>
    </w:rPr>
  </w:style>
  <w:style w:type="character" w:customStyle="1" w:styleId="ListLabel167">
    <w:name w:val="ListLabel 167"/>
    <w:qFormat/>
    <w:rsid w:val="00403E41"/>
    <w:rPr>
      <w:color w:val="00000A"/>
    </w:rPr>
  </w:style>
  <w:style w:type="character" w:customStyle="1" w:styleId="ListLabel168">
    <w:name w:val="ListLabel 168"/>
    <w:qFormat/>
    <w:rsid w:val="00403E41"/>
    <w:rPr>
      <w:rFonts w:cs="Times New Roman"/>
    </w:rPr>
  </w:style>
  <w:style w:type="character" w:customStyle="1" w:styleId="ListLabel169">
    <w:name w:val="ListLabel 169"/>
    <w:qFormat/>
    <w:rsid w:val="00403E41"/>
    <w:rPr>
      <w:color w:val="00000A"/>
    </w:rPr>
  </w:style>
  <w:style w:type="character" w:customStyle="1" w:styleId="ListLabel170">
    <w:name w:val="ListLabel 170"/>
    <w:qFormat/>
    <w:rsid w:val="00403E41"/>
    <w:rPr>
      <w:rFonts w:cs="Times New Roman"/>
    </w:rPr>
  </w:style>
  <w:style w:type="character" w:customStyle="1" w:styleId="ListLabel171">
    <w:name w:val="ListLabel 171"/>
    <w:qFormat/>
    <w:rsid w:val="00403E41"/>
    <w:rPr>
      <w:color w:val="00000A"/>
    </w:rPr>
  </w:style>
  <w:style w:type="character" w:customStyle="1" w:styleId="ListLabel172">
    <w:name w:val="ListLabel 172"/>
    <w:qFormat/>
    <w:rsid w:val="00403E41"/>
    <w:rPr>
      <w:rFonts w:cs="Times New Roman"/>
    </w:rPr>
  </w:style>
  <w:style w:type="character" w:customStyle="1" w:styleId="ListLabel173">
    <w:name w:val="ListLabel 173"/>
    <w:qFormat/>
    <w:rsid w:val="00403E41"/>
    <w:rPr>
      <w:color w:val="00000A"/>
    </w:rPr>
  </w:style>
  <w:style w:type="character" w:customStyle="1" w:styleId="ListLabel174">
    <w:name w:val="ListLabel 174"/>
    <w:qFormat/>
    <w:rsid w:val="00403E41"/>
    <w:rPr>
      <w:rFonts w:cs="Times New Roman"/>
    </w:rPr>
  </w:style>
  <w:style w:type="character" w:customStyle="1" w:styleId="ListLabel175">
    <w:name w:val="ListLabel 175"/>
    <w:qFormat/>
    <w:rsid w:val="00403E41"/>
    <w:rPr>
      <w:b w:val="0"/>
      <w:color w:val="00000A"/>
    </w:rPr>
  </w:style>
  <w:style w:type="character" w:customStyle="1" w:styleId="ListLabel176">
    <w:name w:val="ListLabel 176"/>
    <w:qFormat/>
    <w:rsid w:val="00403E41"/>
    <w:rPr>
      <w:rFonts w:cs="Times New Roman"/>
    </w:rPr>
  </w:style>
  <w:style w:type="character" w:customStyle="1" w:styleId="ListLabel177">
    <w:name w:val="ListLabel 177"/>
    <w:qFormat/>
    <w:rsid w:val="00403E41"/>
    <w:rPr>
      <w:b w:val="0"/>
      <w:color w:val="00000A"/>
    </w:rPr>
  </w:style>
  <w:style w:type="character" w:customStyle="1" w:styleId="ListLabel178">
    <w:name w:val="ListLabel 178"/>
    <w:qFormat/>
    <w:rsid w:val="00403E41"/>
    <w:rPr>
      <w:rFonts w:cs="Times New Roman"/>
    </w:rPr>
  </w:style>
  <w:style w:type="character" w:customStyle="1" w:styleId="ListLabel179">
    <w:name w:val="ListLabel 179"/>
    <w:qFormat/>
    <w:rsid w:val="00403E41"/>
    <w:rPr>
      <w:b w:val="0"/>
      <w:color w:val="00000A"/>
    </w:rPr>
  </w:style>
  <w:style w:type="character" w:customStyle="1" w:styleId="ListLabel180">
    <w:name w:val="ListLabel 180"/>
    <w:qFormat/>
    <w:rsid w:val="00403E41"/>
    <w:rPr>
      <w:rFonts w:cs="Times New Roman"/>
    </w:rPr>
  </w:style>
  <w:style w:type="character" w:customStyle="1" w:styleId="ListLabel181">
    <w:name w:val="ListLabel 181"/>
    <w:qFormat/>
    <w:rsid w:val="00403E41"/>
    <w:rPr>
      <w:b w:val="0"/>
      <w:color w:val="00000A"/>
    </w:rPr>
  </w:style>
  <w:style w:type="character" w:customStyle="1" w:styleId="ListLabel182">
    <w:name w:val="ListLabel 182"/>
    <w:qFormat/>
    <w:rsid w:val="00403E41"/>
    <w:rPr>
      <w:rFonts w:cs="Times New Roman"/>
    </w:rPr>
  </w:style>
  <w:style w:type="character" w:customStyle="1" w:styleId="ListLabel183">
    <w:name w:val="ListLabel 183"/>
    <w:qFormat/>
    <w:rsid w:val="00403E41"/>
    <w:rPr>
      <w:b w:val="0"/>
      <w:color w:val="00000A"/>
    </w:rPr>
  </w:style>
  <w:style w:type="character" w:customStyle="1" w:styleId="ListLabel184">
    <w:name w:val="ListLabel 184"/>
    <w:qFormat/>
    <w:rsid w:val="00403E41"/>
    <w:rPr>
      <w:rFonts w:cs="Times New Roman"/>
    </w:rPr>
  </w:style>
  <w:style w:type="character" w:customStyle="1" w:styleId="ListLabel185">
    <w:name w:val="ListLabel 185"/>
    <w:qFormat/>
    <w:rsid w:val="00403E41"/>
    <w:rPr>
      <w:b w:val="0"/>
      <w:color w:val="00000A"/>
    </w:rPr>
  </w:style>
  <w:style w:type="character" w:customStyle="1" w:styleId="ListLabel186">
    <w:name w:val="ListLabel 186"/>
    <w:qFormat/>
    <w:rsid w:val="00403E41"/>
    <w:rPr>
      <w:rFonts w:cs="Times New Roman"/>
    </w:rPr>
  </w:style>
  <w:style w:type="character" w:customStyle="1" w:styleId="ListLabel187">
    <w:name w:val="ListLabel 187"/>
    <w:qFormat/>
    <w:rsid w:val="00403E41"/>
    <w:rPr>
      <w:b w:val="0"/>
      <w:color w:val="00000A"/>
    </w:rPr>
  </w:style>
  <w:style w:type="character" w:customStyle="1" w:styleId="ListLabel188">
    <w:name w:val="ListLabel 188"/>
    <w:qFormat/>
    <w:rsid w:val="00403E41"/>
    <w:rPr>
      <w:rFonts w:cs="Times New Roman"/>
    </w:rPr>
  </w:style>
  <w:style w:type="character" w:customStyle="1" w:styleId="ListLabel189">
    <w:name w:val="ListLabel 189"/>
    <w:qFormat/>
    <w:rsid w:val="00403E41"/>
    <w:rPr>
      <w:b w:val="0"/>
      <w:color w:val="00000A"/>
    </w:rPr>
  </w:style>
  <w:style w:type="character" w:customStyle="1" w:styleId="ListLabel190">
    <w:name w:val="ListLabel 190"/>
    <w:qFormat/>
    <w:rsid w:val="00403E41"/>
    <w:rPr>
      <w:rFonts w:cs="Times New Roman"/>
    </w:rPr>
  </w:style>
  <w:style w:type="character" w:customStyle="1" w:styleId="ListLabel191">
    <w:name w:val="ListLabel 191"/>
    <w:qFormat/>
    <w:rsid w:val="00403E41"/>
    <w:rPr>
      <w:b/>
      <w:color w:val="00000A"/>
    </w:rPr>
  </w:style>
  <w:style w:type="character" w:customStyle="1" w:styleId="ListLabel192">
    <w:name w:val="ListLabel 192"/>
    <w:qFormat/>
    <w:rsid w:val="00403E41"/>
    <w:rPr>
      <w:color w:val="00000A"/>
    </w:rPr>
  </w:style>
  <w:style w:type="character" w:customStyle="1" w:styleId="ListLabel193">
    <w:name w:val="ListLabel 193"/>
    <w:qFormat/>
    <w:rsid w:val="00403E41"/>
    <w:rPr>
      <w:rFonts w:cs="Times New Roman"/>
    </w:rPr>
  </w:style>
  <w:style w:type="character" w:customStyle="1" w:styleId="ListLabel194">
    <w:name w:val="ListLabel 194"/>
    <w:qFormat/>
    <w:rsid w:val="00403E41"/>
    <w:rPr>
      <w:color w:val="00000A"/>
    </w:rPr>
  </w:style>
  <w:style w:type="character" w:customStyle="1" w:styleId="ListLabel195">
    <w:name w:val="ListLabel 195"/>
    <w:qFormat/>
    <w:rsid w:val="00403E41"/>
    <w:rPr>
      <w:rFonts w:cs="Times New Roman"/>
    </w:rPr>
  </w:style>
  <w:style w:type="character" w:customStyle="1" w:styleId="ListLabel196">
    <w:name w:val="ListLabel 196"/>
    <w:qFormat/>
    <w:rsid w:val="00403E41"/>
    <w:rPr>
      <w:rFonts w:cs="Times New Roman"/>
      <w:color w:val="00000A"/>
    </w:rPr>
  </w:style>
  <w:style w:type="character" w:customStyle="1" w:styleId="ListLabel197">
    <w:name w:val="ListLabel 197"/>
    <w:qFormat/>
    <w:rsid w:val="00403E41"/>
    <w:rPr>
      <w:rFonts w:cs="Times New Roman"/>
    </w:rPr>
  </w:style>
  <w:style w:type="character" w:customStyle="1" w:styleId="ListLabel198">
    <w:name w:val="ListLabel 198"/>
    <w:qFormat/>
    <w:rsid w:val="00403E41"/>
    <w:rPr>
      <w:color w:val="00000A"/>
    </w:rPr>
  </w:style>
  <w:style w:type="character" w:customStyle="1" w:styleId="ListLabel199">
    <w:name w:val="ListLabel 199"/>
    <w:qFormat/>
    <w:rsid w:val="00403E41"/>
    <w:rPr>
      <w:rFonts w:cs="Times New Roman"/>
    </w:rPr>
  </w:style>
  <w:style w:type="character" w:customStyle="1" w:styleId="ListLabel200">
    <w:name w:val="ListLabel 200"/>
    <w:qFormat/>
    <w:rsid w:val="00403E41"/>
    <w:rPr>
      <w:color w:val="00000A"/>
    </w:rPr>
  </w:style>
  <w:style w:type="character" w:customStyle="1" w:styleId="ListLabel201">
    <w:name w:val="ListLabel 201"/>
    <w:qFormat/>
    <w:rsid w:val="00403E41"/>
    <w:rPr>
      <w:rFonts w:cs="Times New Roman"/>
    </w:rPr>
  </w:style>
  <w:style w:type="character" w:customStyle="1" w:styleId="ListLabel202">
    <w:name w:val="ListLabel 202"/>
    <w:qFormat/>
    <w:rsid w:val="00403E41"/>
    <w:rPr>
      <w:color w:val="00000A"/>
    </w:rPr>
  </w:style>
  <w:style w:type="character" w:customStyle="1" w:styleId="ListLabel203">
    <w:name w:val="ListLabel 203"/>
    <w:qFormat/>
    <w:rsid w:val="00403E41"/>
    <w:rPr>
      <w:rFonts w:cs="Times New Roman"/>
    </w:rPr>
  </w:style>
  <w:style w:type="character" w:customStyle="1" w:styleId="ListLabel204">
    <w:name w:val="ListLabel 204"/>
    <w:qFormat/>
    <w:rsid w:val="00403E41"/>
    <w:rPr>
      <w:color w:val="00000A"/>
    </w:rPr>
  </w:style>
  <w:style w:type="character" w:customStyle="1" w:styleId="ListLabel205">
    <w:name w:val="ListLabel 205"/>
    <w:qFormat/>
    <w:rsid w:val="00403E41"/>
    <w:rPr>
      <w:rFonts w:cs="Times New Roman"/>
    </w:rPr>
  </w:style>
  <w:style w:type="character" w:customStyle="1" w:styleId="ListLabel206">
    <w:name w:val="ListLabel 206"/>
    <w:qFormat/>
    <w:rsid w:val="00403E41"/>
    <w:rPr>
      <w:color w:val="00000A"/>
    </w:rPr>
  </w:style>
  <w:style w:type="character" w:customStyle="1" w:styleId="ListLabel207">
    <w:name w:val="ListLabel 207"/>
    <w:qFormat/>
    <w:rsid w:val="00403E41"/>
    <w:rPr>
      <w:rFonts w:cs="Times New Roman"/>
    </w:rPr>
  </w:style>
  <w:style w:type="character" w:customStyle="1" w:styleId="ListLabel208">
    <w:name w:val="ListLabel 208"/>
    <w:qFormat/>
    <w:rsid w:val="00403E41"/>
    <w:rPr>
      <w:color w:val="00000A"/>
    </w:rPr>
  </w:style>
  <w:style w:type="character" w:customStyle="1" w:styleId="ListLabel209">
    <w:name w:val="ListLabel 209"/>
    <w:qFormat/>
    <w:rsid w:val="00403E41"/>
    <w:rPr>
      <w:rFonts w:cs="Times New Roman"/>
    </w:rPr>
  </w:style>
  <w:style w:type="character" w:customStyle="1" w:styleId="ListLabel210">
    <w:name w:val="ListLabel 210"/>
    <w:qFormat/>
    <w:rsid w:val="00403E41"/>
    <w:rPr>
      <w:color w:val="00000A"/>
    </w:rPr>
  </w:style>
  <w:style w:type="character" w:customStyle="1" w:styleId="ListLabel211">
    <w:name w:val="ListLabel 211"/>
    <w:qFormat/>
    <w:rsid w:val="00403E41"/>
    <w:rPr>
      <w:rFonts w:cs="Times New Roman"/>
    </w:rPr>
  </w:style>
  <w:style w:type="character" w:customStyle="1" w:styleId="ListLabel212">
    <w:name w:val="ListLabel 212"/>
    <w:qFormat/>
    <w:rsid w:val="00403E41"/>
    <w:rPr>
      <w:color w:val="00000A"/>
    </w:rPr>
  </w:style>
  <w:style w:type="character" w:customStyle="1" w:styleId="ListLabel213">
    <w:name w:val="ListLabel 213"/>
    <w:qFormat/>
    <w:rsid w:val="00403E41"/>
    <w:rPr>
      <w:rFonts w:cs="Times New Roman"/>
    </w:rPr>
  </w:style>
  <w:style w:type="character" w:customStyle="1" w:styleId="ListLabel214">
    <w:name w:val="ListLabel 214"/>
    <w:qFormat/>
    <w:rsid w:val="00403E41"/>
    <w:rPr>
      <w:color w:val="00000A"/>
    </w:rPr>
  </w:style>
  <w:style w:type="character" w:customStyle="1" w:styleId="ListLabel215">
    <w:name w:val="ListLabel 215"/>
    <w:qFormat/>
    <w:rsid w:val="00403E41"/>
    <w:rPr>
      <w:rFonts w:cs="Times New Roman"/>
    </w:rPr>
  </w:style>
  <w:style w:type="character" w:customStyle="1" w:styleId="ListLabel216">
    <w:name w:val="ListLabel 216"/>
    <w:qFormat/>
    <w:rsid w:val="00403E41"/>
    <w:rPr>
      <w:color w:val="00000A"/>
    </w:rPr>
  </w:style>
  <w:style w:type="character" w:customStyle="1" w:styleId="ListLabel217">
    <w:name w:val="ListLabel 217"/>
    <w:qFormat/>
    <w:rsid w:val="00403E41"/>
    <w:rPr>
      <w:rFonts w:cs="Times New Roman"/>
    </w:rPr>
  </w:style>
  <w:style w:type="character" w:customStyle="1" w:styleId="ListLabel218">
    <w:name w:val="ListLabel 218"/>
    <w:qFormat/>
    <w:rsid w:val="00403E41"/>
    <w:rPr>
      <w:color w:val="00000A"/>
    </w:rPr>
  </w:style>
  <w:style w:type="character" w:customStyle="1" w:styleId="ListLabel219">
    <w:name w:val="ListLabel 219"/>
    <w:qFormat/>
    <w:rsid w:val="00403E41"/>
    <w:rPr>
      <w:rFonts w:cs="Times New Roman"/>
    </w:rPr>
  </w:style>
  <w:style w:type="character" w:customStyle="1" w:styleId="ListLabel220">
    <w:name w:val="ListLabel 220"/>
    <w:qFormat/>
    <w:rsid w:val="00403E41"/>
    <w:rPr>
      <w:color w:val="00000A"/>
    </w:rPr>
  </w:style>
  <w:style w:type="character" w:customStyle="1" w:styleId="ListLabel221">
    <w:name w:val="ListLabel 221"/>
    <w:qFormat/>
    <w:rsid w:val="00403E41"/>
    <w:rPr>
      <w:rFonts w:cs="Times New Roman"/>
      <w:b/>
    </w:rPr>
  </w:style>
  <w:style w:type="character" w:customStyle="1" w:styleId="ListLabel222">
    <w:name w:val="ListLabel 222"/>
    <w:qFormat/>
    <w:rsid w:val="00403E41"/>
    <w:rPr>
      <w:color w:val="00000A"/>
    </w:rPr>
  </w:style>
  <w:style w:type="character" w:customStyle="1" w:styleId="ListLabel223">
    <w:name w:val="ListLabel 223"/>
    <w:qFormat/>
    <w:rsid w:val="00403E41"/>
    <w:rPr>
      <w:rFonts w:cs="Times New Roman"/>
    </w:rPr>
  </w:style>
  <w:style w:type="character" w:customStyle="1" w:styleId="ListLabel224">
    <w:name w:val="ListLabel 224"/>
    <w:qFormat/>
    <w:rsid w:val="00403E41"/>
    <w:rPr>
      <w:color w:val="00000A"/>
    </w:rPr>
  </w:style>
  <w:style w:type="character" w:customStyle="1" w:styleId="ListLabel225">
    <w:name w:val="ListLabel 225"/>
    <w:qFormat/>
    <w:rsid w:val="00403E41"/>
    <w:rPr>
      <w:rFonts w:cs="Times New Roman"/>
    </w:rPr>
  </w:style>
  <w:style w:type="character" w:customStyle="1" w:styleId="ListLabel226">
    <w:name w:val="ListLabel 226"/>
    <w:qFormat/>
    <w:rsid w:val="00403E41"/>
    <w:rPr>
      <w:color w:val="00000A"/>
    </w:rPr>
  </w:style>
  <w:style w:type="character" w:customStyle="1" w:styleId="ListLabel227">
    <w:name w:val="ListLabel 227"/>
    <w:qFormat/>
    <w:rsid w:val="00403E41"/>
    <w:rPr>
      <w:rFonts w:cs="Times New Roman"/>
    </w:rPr>
  </w:style>
  <w:style w:type="character" w:customStyle="1" w:styleId="ListLabel228">
    <w:name w:val="ListLabel 228"/>
    <w:qFormat/>
    <w:rsid w:val="00403E41"/>
    <w:rPr>
      <w:color w:val="00000A"/>
    </w:rPr>
  </w:style>
  <w:style w:type="character" w:customStyle="1" w:styleId="ListLabel229">
    <w:name w:val="ListLabel 229"/>
    <w:qFormat/>
    <w:rsid w:val="00403E41"/>
    <w:rPr>
      <w:rFonts w:cs="Times New Roman"/>
    </w:rPr>
  </w:style>
  <w:style w:type="character" w:customStyle="1" w:styleId="ListLabel230">
    <w:name w:val="ListLabel 230"/>
    <w:qFormat/>
    <w:rsid w:val="00403E41"/>
    <w:rPr>
      <w:color w:val="00000A"/>
    </w:rPr>
  </w:style>
  <w:style w:type="character" w:customStyle="1" w:styleId="ListLabel231">
    <w:name w:val="ListLabel 231"/>
    <w:qFormat/>
    <w:rsid w:val="00403E41"/>
    <w:rPr>
      <w:rFonts w:cs="Times New Roman"/>
    </w:rPr>
  </w:style>
  <w:style w:type="character" w:customStyle="1" w:styleId="ListLabel232">
    <w:name w:val="ListLabel 232"/>
    <w:qFormat/>
    <w:rsid w:val="00403E41"/>
    <w:rPr>
      <w:color w:val="00000A"/>
    </w:rPr>
  </w:style>
  <w:style w:type="character" w:customStyle="1" w:styleId="ListLabel233">
    <w:name w:val="ListLabel 233"/>
    <w:qFormat/>
    <w:rsid w:val="00403E41"/>
    <w:rPr>
      <w:rFonts w:cs="Times New Roman"/>
    </w:rPr>
  </w:style>
  <w:style w:type="character" w:customStyle="1" w:styleId="ListLabel234">
    <w:name w:val="ListLabel 234"/>
    <w:qFormat/>
    <w:rsid w:val="00403E41"/>
    <w:rPr>
      <w:b w:val="0"/>
      <w:color w:val="00000A"/>
    </w:rPr>
  </w:style>
  <w:style w:type="character" w:customStyle="1" w:styleId="ListLabel235">
    <w:name w:val="ListLabel 235"/>
    <w:qFormat/>
    <w:rsid w:val="00403E41"/>
    <w:rPr>
      <w:rFonts w:cs="Times New Roman"/>
    </w:rPr>
  </w:style>
  <w:style w:type="character" w:customStyle="1" w:styleId="ListLabel236">
    <w:name w:val="ListLabel 236"/>
    <w:qFormat/>
    <w:rsid w:val="00403E41"/>
    <w:rPr>
      <w:b w:val="0"/>
      <w:color w:val="00000A"/>
    </w:rPr>
  </w:style>
  <w:style w:type="character" w:customStyle="1" w:styleId="ListLabel237">
    <w:name w:val="ListLabel 237"/>
    <w:qFormat/>
    <w:rsid w:val="00403E41"/>
    <w:rPr>
      <w:rFonts w:cs="Times New Roman"/>
    </w:rPr>
  </w:style>
  <w:style w:type="character" w:customStyle="1" w:styleId="ListLabel238">
    <w:name w:val="ListLabel 238"/>
    <w:qFormat/>
    <w:rsid w:val="00403E41"/>
    <w:rPr>
      <w:b w:val="0"/>
      <w:color w:val="00000A"/>
    </w:rPr>
  </w:style>
  <w:style w:type="character" w:customStyle="1" w:styleId="ListLabel239">
    <w:name w:val="ListLabel 239"/>
    <w:qFormat/>
    <w:rsid w:val="00403E41"/>
    <w:rPr>
      <w:rFonts w:cs="Times New Roman"/>
    </w:rPr>
  </w:style>
  <w:style w:type="character" w:customStyle="1" w:styleId="ListLabel240">
    <w:name w:val="ListLabel 240"/>
    <w:qFormat/>
    <w:rsid w:val="00403E41"/>
    <w:rPr>
      <w:b w:val="0"/>
      <w:color w:val="00000A"/>
    </w:rPr>
  </w:style>
  <w:style w:type="character" w:customStyle="1" w:styleId="ListLabel241">
    <w:name w:val="ListLabel 241"/>
    <w:qFormat/>
    <w:rsid w:val="00403E41"/>
    <w:rPr>
      <w:rFonts w:cs="Times New Roman"/>
    </w:rPr>
  </w:style>
  <w:style w:type="character" w:customStyle="1" w:styleId="ListLabel242">
    <w:name w:val="ListLabel 242"/>
    <w:qFormat/>
    <w:rsid w:val="00403E41"/>
    <w:rPr>
      <w:b w:val="0"/>
      <w:color w:val="00000A"/>
    </w:rPr>
  </w:style>
  <w:style w:type="character" w:customStyle="1" w:styleId="ListLabel243">
    <w:name w:val="ListLabel 243"/>
    <w:qFormat/>
    <w:rsid w:val="00403E41"/>
    <w:rPr>
      <w:rFonts w:cs="Times New Roman"/>
    </w:rPr>
  </w:style>
  <w:style w:type="character" w:customStyle="1" w:styleId="ListLabel244">
    <w:name w:val="ListLabel 244"/>
    <w:qFormat/>
    <w:rsid w:val="00403E41"/>
    <w:rPr>
      <w:b w:val="0"/>
      <w:color w:val="00000A"/>
    </w:rPr>
  </w:style>
  <w:style w:type="character" w:customStyle="1" w:styleId="ListLabel245">
    <w:name w:val="ListLabel 245"/>
    <w:qFormat/>
    <w:rsid w:val="00403E41"/>
    <w:rPr>
      <w:rFonts w:cs="Times New Roman"/>
    </w:rPr>
  </w:style>
  <w:style w:type="character" w:customStyle="1" w:styleId="ListLabel246">
    <w:name w:val="ListLabel 246"/>
    <w:qFormat/>
    <w:rsid w:val="00403E41"/>
    <w:rPr>
      <w:b w:val="0"/>
      <w:color w:val="00000A"/>
    </w:rPr>
  </w:style>
  <w:style w:type="character" w:customStyle="1" w:styleId="ListLabel247">
    <w:name w:val="ListLabel 247"/>
    <w:qFormat/>
    <w:rsid w:val="00403E41"/>
    <w:rPr>
      <w:rFonts w:cs="Times New Roman"/>
    </w:rPr>
  </w:style>
  <w:style w:type="character" w:customStyle="1" w:styleId="ListLabel248">
    <w:name w:val="ListLabel 248"/>
    <w:qFormat/>
    <w:rsid w:val="00403E41"/>
    <w:rPr>
      <w:b/>
      <w:color w:val="00000A"/>
    </w:rPr>
  </w:style>
  <w:style w:type="character" w:customStyle="1" w:styleId="ListLabel249">
    <w:name w:val="ListLabel 249"/>
    <w:qFormat/>
    <w:rsid w:val="00403E41"/>
    <w:rPr>
      <w:color w:val="00000A"/>
    </w:rPr>
  </w:style>
  <w:style w:type="character" w:customStyle="1" w:styleId="ListLabel250">
    <w:name w:val="ListLabel 250"/>
    <w:qFormat/>
    <w:rsid w:val="00403E41"/>
    <w:rPr>
      <w:rFonts w:cs="Times New Roman"/>
    </w:rPr>
  </w:style>
  <w:style w:type="character" w:customStyle="1" w:styleId="ListLabel251">
    <w:name w:val="ListLabel 251"/>
    <w:qFormat/>
    <w:rsid w:val="00403E41"/>
    <w:rPr>
      <w:color w:val="00000A"/>
    </w:rPr>
  </w:style>
  <w:style w:type="character" w:customStyle="1" w:styleId="ListLabel252">
    <w:name w:val="ListLabel 252"/>
    <w:qFormat/>
    <w:rsid w:val="00403E41"/>
    <w:rPr>
      <w:rFonts w:cs="Times New Roman"/>
    </w:rPr>
  </w:style>
  <w:style w:type="character" w:customStyle="1" w:styleId="ListLabel253">
    <w:name w:val="ListLabel 253"/>
    <w:qFormat/>
    <w:rsid w:val="00403E41"/>
    <w:rPr>
      <w:rFonts w:cs="Times New Roman"/>
      <w:color w:val="00000A"/>
    </w:rPr>
  </w:style>
  <w:style w:type="character" w:customStyle="1" w:styleId="ListLabel254">
    <w:name w:val="ListLabel 254"/>
    <w:qFormat/>
    <w:rsid w:val="00403E41"/>
    <w:rPr>
      <w:rFonts w:cs="Times New Roman"/>
    </w:rPr>
  </w:style>
  <w:style w:type="character" w:customStyle="1" w:styleId="ListLabel255">
    <w:name w:val="ListLabel 255"/>
    <w:qFormat/>
    <w:rsid w:val="00403E41"/>
    <w:rPr>
      <w:color w:val="00000A"/>
    </w:rPr>
  </w:style>
  <w:style w:type="character" w:customStyle="1" w:styleId="ListLabel256">
    <w:name w:val="ListLabel 256"/>
    <w:qFormat/>
    <w:rsid w:val="00403E41"/>
    <w:rPr>
      <w:rFonts w:cs="Times New Roman"/>
    </w:rPr>
  </w:style>
  <w:style w:type="character" w:customStyle="1" w:styleId="ListLabel257">
    <w:name w:val="ListLabel 257"/>
    <w:qFormat/>
    <w:rsid w:val="00403E41"/>
    <w:rPr>
      <w:color w:val="00000A"/>
    </w:rPr>
  </w:style>
  <w:style w:type="character" w:customStyle="1" w:styleId="ListLabel258">
    <w:name w:val="ListLabel 258"/>
    <w:qFormat/>
    <w:rsid w:val="00403E41"/>
    <w:rPr>
      <w:rFonts w:cs="Times New Roman"/>
    </w:rPr>
  </w:style>
  <w:style w:type="character" w:customStyle="1" w:styleId="ListLabel259">
    <w:name w:val="ListLabel 259"/>
    <w:qFormat/>
    <w:rsid w:val="00403E41"/>
    <w:rPr>
      <w:color w:val="00000A"/>
    </w:rPr>
  </w:style>
  <w:style w:type="character" w:customStyle="1" w:styleId="ListLabel260">
    <w:name w:val="ListLabel 260"/>
    <w:qFormat/>
    <w:rsid w:val="00403E41"/>
    <w:rPr>
      <w:rFonts w:cs="Times New Roman"/>
    </w:rPr>
  </w:style>
  <w:style w:type="character" w:customStyle="1" w:styleId="ListLabel261">
    <w:name w:val="ListLabel 261"/>
    <w:qFormat/>
    <w:rsid w:val="00403E41"/>
    <w:rPr>
      <w:color w:val="00000A"/>
    </w:rPr>
  </w:style>
  <w:style w:type="character" w:customStyle="1" w:styleId="ListLabel262">
    <w:name w:val="ListLabel 262"/>
    <w:qFormat/>
    <w:rsid w:val="00403E41"/>
    <w:rPr>
      <w:rFonts w:cs="Times New Roman"/>
    </w:rPr>
  </w:style>
  <w:style w:type="character" w:customStyle="1" w:styleId="ListLabel263">
    <w:name w:val="ListLabel 263"/>
    <w:qFormat/>
    <w:rsid w:val="00403E41"/>
    <w:rPr>
      <w:color w:val="00000A"/>
    </w:rPr>
  </w:style>
  <w:style w:type="character" w:customStyle="1" w:styleId="ListLabel264">
    <w:name w:val="ListLabel 264"/>
    <w:qFormat/>
    <w:rsid w:val="00403E41"/>
    <w:rPr>
      <w:rFonts w:cs="Times New Roman"/>
    </w:rPr>
  </w:style>
  <w:style w:type="character" w:customStyle="1" w:styleId="ListLabel265">
    <w:name w:val="ListLabel 265"/>
    <w:qFormat/>
    <w:rsid w:val="00403E41"/>
    <w:rPr>
      <w:color w:val="00000A"/>
    </w:rPr>
  </w:style>
  <w:style w:type="character" w:customStyle="1" w:styleId="ListLabel266">
    <w:name w:val="ListLabel 266"/>
    <w:qFormat/>
    <w:rsid w:val="00403E41"/>
    <w:rPr>
      <w:rFonts w:cs="Times New Roman"/>
    </w:rPr>
  </w:style>
  <w:style w:type="character" w:customStyle="1" w:styleId="ListLabel267">
    <w:name w:val="ListLabel 267"/>
    <w:qFormat/>
    <w:rsid w:val="00403E41"/>
    <w:rPr>
      <w:color w:val="00000A"/>
    </w:rPr>
  </w:style>
  <w:style w:type="character" w:customStyle="1" w:styleId="ListLabel268">
    <w:name w:val="ListLabel 268"/>
    <w:qFormat/>
    <w:rsid w:val="00403E41"/>
    <w:rPr>
      <w:rFonts w:cs="Times New Roman"/>
    </w:rPr>
  </w:style>
  <w:style w:type="character" w:customStyle="1" w:styleId="ListLabel269">
    <w:name w:val="ListLabel 269"/>
    <w:qFormat/>
    <w:rsid w:val="00403E41"/>
    <w:rPr>
      <w:color w:val="00000A"/>
    </w:rPr>
  </w:style>
  <w:style w:type="character" w:customStyle="1" w:styleId="ListLabel270">
    <w:name w:val="ListLabel 270"/>
    <w:qFormat/>
    <w:rsid w:val="00403E41"/>
    <w:rPr>
      <w:rFonts w:cs="Times New Roman"/>
    </w:rPr>
  </w:style>
  <w:style w:type="character" w:customStyle="1" w:styleId="ListLabel271">
    <w:name w:val="ListLabel 271"/>
    <w:qFormat/>
    <w:rsid w:val="00403E41"/>
    <w:rPr>
      <w:color w:val="00000A"/>
    </w:rPr>
  </w:style>
  <w:style w:type="character" w:customStyle="1" w:styleId="ListLabel272">
    <w:name w:val="ListLabel 272"/>
    <w:qFormat/>
    <w:rsid w:val="00403E41"/>
    <w:rPr>
      <w:rFonts w:cs="Times New Roman"/>
    </w:rPr>
  </w:style>
  <w:style w:type="character" w:customStyle="1" w:styleId="ListLabel273">
    <w:name w:val="ListLabel 273"/>
    <w:qFormat/>
    <w:rsid w:val="00403E41"/>
    <w:rPr>
      <w:color w:val="00000A"/>
    </w:rPr>
  </w:style>
  <w:style w:type="character" w:customStyle="1" w:styleId="ListLabel274">
    <w:name w:val="ListLabel 274"/>
    <w:qFormat/>
    <w:rsid w:val="00403E41"/>
    <w:rPr>
      <w:rFonts w:cs="Times New Roman"/>
    </w:rPr>
  </w:style>
  <w:style w:type="character" w:customStyle="1" w:styleId="ListLabel275">
    <w:name w:val="ListLabel 275"/>
    <w:qFormat/>
    <w:rsid w:val="00403E41"/>
    <w:rPr>
      <w:color w:val="00000A"/>
    </w:rPr>
  </w:style>
  <w:style w:type="character" w:customStyle="1" w:styleId="ListLabel276">
    <w:name w:val="ListLabel 276"/>
    <w:qFormat/>
    <w:rsid w:val="00403E41"/>
    <w:rPr>
      <w:rFonts w:cs="Times New Roman"/>
    </w:rPr>
  </w:style>
  <w:style w:type="character" w:customStyle="1" w:styleId="ListLabel277">
    <w:name w:val="ListLabel 277"/>
    <w:qFormat/>
    <w:rsid w:val="00403E41"/>
    <w:rPr>
      <w:color w:val="00000A"/>
    </w:rPr>
  </w:style>
  <w:style w:type="character" w:customStyle="1" w:styleId="ListLabel278">
    <w:name w:val="ListLabel 278"/>
    <w:qFormat/>
    <w:rsid w:val="00403E41"/>
    <w:rPr>
      <w:rFonts w:cs="Times New Roman"/>
    </w:rPr>
  </w:style>
  <w:style w:type="character" w:customStyle="1" w:styleId="ListLabel279">
    <w:name w:val="ListLabel 279"/>
    <w:qFormat/>
    <w:rsid w:val="00403E41"/>
    <w:rPr>
      <w:color w:val="00000A"/>
    </w:rPr>
  </w:style>
  <w:style w:type="character" w:customStyle="1" w:styleId="ListLabel280">
    <w:name w:val="ListLabel 280"/>
    <w:qFormat/>
    <w:rsid w:val="00403E41"/>
    <w:rPr>
      <w:rFonts w:cs="Times New Roman"/>
    </w:rPr>
  </w:style>
  <w:style w:type="character" w:customStyle="1" w:styleId="ListLabel281">
    <w:name w:val="ListLabel 281"/>
    <w:qFormat/>
    <w:rsid w:val="00403E41"/>
    <w:rPr>
      <w:color w:val="00000A"/>
    </w:rPr>
  </w:style>
  <w:style w:type="character" w:customStyle="1" w:styleId="ListLabel282">
    <w:name w:val="ListLabel 282"/>
    <w:qFormat/>
    <w:rsid w:val="00403E41"/>
    <w:rPr>
      <w:rFonts w:cs="Times New Roman"/>
    </w:rPr>
  </w:style>
  <w:style w:type="character" w:customStyle="1" w:styleId="ListLabel283">
    <w:name w:val="ListLabel 283"/>
    <w:qFormat/>
    <w:rsid w:val="00403E41"/>
    <w:rPr>
      <w:b w:val="0"/>
      <w:color w:val="00000A"/>
    </w:rPr>
  </w:style>
  <w:style w:type="character" w:customStyle="1" w:styleId="ListLabel284">
    <w:name w:val="ListLabel 284"/>
    <w:qFormat/>
    <w:rsid w:val="00403E41"/>
    <w:rPr>
      <w:rFonts w:cs="Times New Roman"/>
    </w:rPr>
  </w:style>
  <w:style w:type="character" w:customStyle="1" w:styleId="ListLabel285">
    <w:name w:val="ListLabel 285"/>
    <w:qFormat/>
    <w:rsid w:val="00403E41"/>
    <w:rPr>
      <w:b w:val="0"/>
      <w:color w:val="00000A"/>
    </w:rPr>
  </w:style>
  <w:style w:type="character" w:customStyle="1" w:styleId="ListLabel286">
    <w:name w:val="ListLabel 286"/>
    <w:qFormat/>
    <w:rsid w:val="00403E41"/>
    <w:rPr>
      <w:rFonts w:cs="Times New Roman"/>
    </w:rPr>
  </w:style>
  <w:style w:type="character" w:customStyle="1" w:styleId="ListLabel287">
    <w:name w:val="ListLabel 287"/>
    <w:qFormat/>
    <w:rsid w:val="00403E41"/>
    <w:rPr>
      <w:b w:val="0"/>
      <w:color w:val="00000A"/>
    </w:rPr>
  </w:style>
  <w:style w:type="character" w:customStyle="1" w:styleId="ListLabel288">
    <w:name w:val="ListLabel 288"/>
    <w:qFormat/>
    <w:rsid w:val="00403E41"/>
    <w:rPr>
      <w:rFonts w:cs="Times New Roman"/>
    </w:rPr>
  </w:style>
  <w:style w:type="character" w:customStyle="1" w:styleId="ListLabel289">
    <w:name w:val="ListLabel 289"/>
    <w:qFormat/>
    <w:rsid w:val="00403E41"/>
    <w:rPr>
      <w:b w:val="0"/>
      <w:color w:val="00000A"/>
    </w:rPr>
  </w:style>
  <w:style w:type="character" w:customStyle="1" w:styleId="ListLabel290">
    <w:name w:val="ListLabel 290"/>
    <w:qFormat/>
    <w:rsid w:val="00403E41"/>
    <w:rPr>
      <w:rFonts w:cs="Times New Roman"/>
    </w:rPr>
  </w:style>
  <w:style w:type="character" w:customStyle="1" w:styleId="ListLabel291">
    <w:name w:val="ListLabel 291"/>
    <w:qFormat/>
    <w:rsid w:val="00403E41"/>
    <w:rPr>
      <w:b w:val="0"/>
      <w:color w:val="00000A"/>
    </w:rPr>
  </w:style>
  <w:style w:type="character" w:customStyle="1" w:styleId="ListLabel292">
    <w:name w:val="ListLabel 292"/>
    <w:qFormat/>
    <w:rsid w:val="00403E41"/>
    <w:rPr>
      <w:rFonts w:cs="Times New Roman"/>
    </w:rPr>
  </w:style>
  <w:style w:type="character" w:customStyle="1" w:styleId="ListLabel293">
    <w:name w:val="ListLabel 293"/>
    <w:qFormat/>
    <w:rsid w:val="00403E41"/>
    <w:rPr>
      <w:b w:val="0"/>
      <w:color w:val="00000A"/>
    </w:rPr>
  </w:style>
  <w:style w:type="character" w:customStyle="1" w:styleId="ListLabel294">
    <w:name w:val="ListLabel 294"/>
    <w:qFormat/>
    <w:rsid w:val="00403E41"/>
    <w:rPr>
      <w:rFonts w:cs="Times New Roman"/>
    </w:rPr>
  </w:style>
  <w:style w:type="character" w:customStyle="1" w:styleId="ListLabel295">
    <w:name w:val="ListLabel 295"/>
    <w:qFormat/>
    <w:rsid w:val="00403E41"/>
    <w:rPr>
      <w:b w:val="0"/>
      <w:color w:val="00000A"/>
    </w:rPr>
  </w:style>
  <w:style w:type="character" w:customStyle="1" w:styleId="ListLabel296">
    <w:name w:val="ListLabel 296"/>
    <w:qFormat/>
    <w:rsid w:val="00403E41"/>
    <w:rPr>
      <w:rFonts w:cs="Times New Roman"/>
    </w:rPr>
  </w:style>
  <w:style w:type="character" w:customStyle="1" w:styleId="ListLabel297">
    <w:name w:val="ListLabel 297"/>
    <w:qFormat/>
    <w:rsid w:val="00403E41"/>
    <w:rPr>
      <w:b/>
      <w:color w:val="00000A"/>
    </w:rPr>
  </w:style>
  <w:style w:type="character" w:customStyle="1" w:styleId="ListLabel298">
    <w:name w:val="ListLabel 298"/>
    <w:qFormat/>
    <w:rsid w:val="00403E41"/>
    <w:rPr>
      <w:color w:val="00000A"/>
    </w:rPr>
  </w:style>
  <w:style w:type="character" w:customStyle="1" w:styleId="ListLabel299">
    <w:name w:val="ListLabel 299"/>
    <w:qFormat/>
    <w:rsid w:val="00403E41"/>
    <w:rPr>
      <w:rFonts w:cs="Times New Roman"/>
    </w:rPr>
  </w:style>
  <w:style w:type="character" w:customStyle="1" w:styleId="ListLabel300">
    <w:name w:val="ListLabel 300"/>
    <w:qFormat/>
    <w:rsid w:val="00403E41"/>
    <w:rPr>
      <w:color w:val="00000A"/>
    </w:rPr>
  </w:style>
  <w:style w:type="character" w:customStyle="1" w:styleId="ListLabel301">
    <w:name w:val="ListLabel 301"/>
    <w:qFormat/>
    <w:rsid w:val="00403E41"/>
    <w:rPr>
      <w:rFonts w:cs="Times New Roman"/>
    </w:rPr>
  </w:style>
  <w:style w:type="character" w:customStyle="1" w:styleId="ListLabel302">
    <w:name w:val="ListLabel 302"/>
    <w:qFormat/>
    <w:rsid w:val="00403E41"/>
    <w:rPr>
      <w:rFonts w:cs="Times New Roman"/>
      <w:color w:val="00000A"/>
    </w:rPr>
  </w:style>
  <w:style w:type="character" w:customStyle="1" w:styleId="ListLabel303">
    <w:name w:val="ListLabel 303"/>
    <w:qFormat/>
    <w:rsid w:val="00403E41"/>
    <w:rPr>
      <w:rFonts w:cs="Times New Roman"/>
    </w:rPr>
  </w:style>
  <w:style w:type="character" w:customStyle="1" w:styleId="ListLabel304">
    <w:name w:val="ListLabel 304"/>
    <w:qFormat/>
    <w:rsid w:val="00403E41"/>
    <w:rPr>
      <w:color w:val="00000A"/>
    </w:rPr>
  </w:style>
  <w:style w:type="character" w:customStyle="1" w:styleId="ListLabel305">
    <w:name w:val="ListLabel 305"/>
    <w:qFormat/>
    <w:rsid w:val="00403E41"/>
    <w:rPr>
      <w:rFonts w:cs="Times New Roman"/>
    </w:rPr>
  </w:style>
  <w:style w:type="character" w:customStyle="1" w:styleId="ListLabel306">
    <w:name w:val="ListLabel 306"/>
    <w:qFormat/>
    <w:rsid w:val="00403E41"/>
    <w:rPr>
      <w:color w:val="00000A"/>
    </w:rPr>
  </w:style>
  <w:style w:type="character" w:customStyle="1" w:styleId="ListLabel307">
    <w:name w:val="ListLabel 307"/>
    <w:qFormat/>
    <w:rsid w:val="00403E41"/>
    <w:rPr>
      <w:rFonts w:cs="Times New Roman"/>
    </w:rPr>
  </w:style>
  <w:style w:type="character" w:customStyle="1" w:styleId="ListLabel308">
    <w:name w:val="ListLabel 308"/>
    <w:qFormat/>
    <w:rsid w:val="00403E41"/>
    <w:rPr>
      <w:color w:val="00000A"/>
    </w:rPr>
  </w:style>
  <w:style w:type="character" w:customStyle="1" w:styleId="ListLabel309">
    <w:name w:val="ListLabel 309"/>
    <w:qFormat/>
    <w:rsid w:val="00403E41"/>
    <w:rPr>
      <w:rFonts w:cs="Times New Roman"/>
    </w:rPr>
  </w:style>
  <w:style w:type="character" w:customStyle="1" w:styleId="ListLabel310">
    <w:name w:val="ListLabel 310"/>
    <w:qFormat/>
    <w:rsid w:val="00403E41"/>
    <w:rPr>
      <w:color w:val="00000A"/>
    </w:rPr>
  </w:style>
  <w:style w:type="character" w:customStyle="1" w:styleId="ListLabel311">
    <w:name w:val="ListLabel 311"/>
    <w:qFormat/>
    <w:rsid w:val="00403E41"/>
    <w:rPr>
      <w:rFonts w:cs="Times New Roman"/>
    </w:rPr>
  </w:style>
  <w:style w:type="character" w:customStyle="1" w:styleId="ListLabel312">
    <w:name w:val="ListLabel 312"/>
    <w:qFormat/>
    <w:rsid w:val="00403E41"/>
    <w:rPr>
      <w:color w:val="00000A"/>
    </w:rPr>
  </w:style>
  <w:style w:type="character" w:customStyle="1" w:styleId="ListLabel313">
    <w:name w:val="ListLabel 313"/>
    <w:qFormat/>
    <w:rsid w:val="00403E41"/>
    <w:rPr>
      <w:rFonts w:cs="Times New Roman"/>
    </w:rPr>
  </w:style>
  <w:style w:type="character" w:customStyle="1" w:styleId="ListLabel314">
    <w:name w:val="ListLabel 314"/>
    <w:qFormat/>
    <w:rsid w:val="00403E41"/>
    <w:rPr>
      <w:color w:val="00000A"/>
    </w:rPr>
  </w:style>
  <w:style w:type="character" w:customStyle="1" w:styleId="ListLabel315">
    <w:name w:val="ListLabel 315"/>
    <w:qFormat/>
    <w:rsid w:val="00403E41"/>
    <w:rPr>
      <w:rFonts w:cs="Times New Roman"/>
    </w:rPr>
  </w:style>
  <w:style w:type="character" w:customStyle="1" w:styleId="ListLabel316">
    <w:name w:val="ListLabel 316"/>
    <w:qFormat/>
    <w:rsid w:val="00403E41"/>
    <w:rPr>
      <w:color w:val="00000A"/>
    </w:rPr>
  </w:style>
  <w:style w:type="character" w:customStyle="1" w:styleId="ListLabel317">
    <w:name w:val="ListLabel 317"/>
    <w:qFormat/>
    <w:rsid w:val="00403E41"/>
    <w:rPr>
      <w:rFonts w:cs="Times New Roman"/>
    </w:rPr>
  </w:style>
  <w:style w:type="character" w:customStyle="1" w:styleId="ListLabel318">
    <w:name w:val="ListLabel 318"/>
    <w:qFormat/>
    <w:rsid w:val="00403E41"/>
    <w:rPr>
      <w:color w:val="00000A"/>
    </w:rPr>
  </w:style>
  <w:style w:type="character" w:customStyle="1" w:styleId="ListLabel319">
    <w:name w:val="ListLabel 319"/>
    <w:qFormat/>
    <w:rsid w:val="00403E41"/>
    <w:rPr>
      <w:rFonts w:cs="Times New Roman"/>
    </w:rPr>
  </w:style>
  <w:style w:type="character" w:customStyle="1" w:styleId="ListLabel320">
    <w:name w:val="ListLabel 320"/>
    <w:qFormat/>
    <w:rsid w:val="00403E41"/>
    <w:rPr>
      <w:color w:val="00000A"/>
    </w:rPr>
  </w:style>
  <w:style w:type="character" w:customStyle="1" w:styleId="ListLabel321">
    <w:name w:val="ListLabel 321"/>
    <w:qFormat/>
    <w:rsid w:val="00403E41"/>
    <w:rPr>
      <w:rFonts w:cs="Times New Roman"/>
    </w:rPr>
  </w:style>
  <w:style w:type="character" w:customStyle="1" w:styleId="ListLabel322">
    <w:name w:val="ListLabel 322"/>
    <w:qFormat/>
    <w:rsid w:val="00403E41"/>
    <w:rPr>
      <w:b w:val="0"/>
      <w:color w:val="00000A"/>
    </w:rPr>
  </w:style>
  <w:style w:type="character" w:customStyle="1" w:styleId="ListLabel323">
    <w:name w:val="ListLabel 323"/>
    <w:qFormat/>
    <w:rsid w:val="00403E41"/>
    <w:rPr>
      <w:rFonts w:cs="Times New Roman"/>
      <w:sz w:val="28"/>
    </w:rPr>
  </w:style>
  <w:style w:type="character" w:customStyle="1" w:styleId="ListLabel324">
    <w:name w:val="ListLabel 324"/>
    <w:qFormat/>
    <w:rsid w:val="00403E41"/>
    <w:rPr>
      <w:b w:val="0"/>
      <w:color w:val="00000A"/>
    </w:rPr>
  </w:style>
  <w:style w:type="character" w:customStyle="1" w:styleId="ListLabel325">
    <w:name w:val="ListLabel 325"/>
    <w:qFormat/>
    <w:rsid w:val="00403E41"/>
    <w:rPr>
      <w:rFonts w:cs="Times New Roman"/>
    </w:rPr>
  </w:style>
  <w:style w:type="character" w:customStyle="1" w:styleId="ListLabel326">
    <w:name w:val="ListLabel 326"/>
    <w:qFormat/>
    <w:rsid w:val="00403E41"/>
    <w:rPr>
      <w:b w:val="0"/>
      <w:color w:val="00000A"/>
    </w:rPr>
  </w:style>
  <w:style w:type="character" w:customStyle="1" w:styleId="ListLabel327">
    <w:name w:val="ListLabel 327"/>
    <w:qFormat/>
    <w:rsid w:val="00403E41"/>
    <w:rPr>
      <w:rFonts w:cs="Times New Roman"/>
    </w:rPr>
  </w:style>
  <w:style w:type="character" w:customStyle="1" w:styleId="ListLabel328">
    <w:name w:val="ListLabel 328"/>
    <w:qFormat/>
    <w:rsid w:val="00403E41"/>
    <w:rPr>
      <w:b w:val="0"/>
      <w:color w:val="00000A"/>
    </w:rPr>
  </w:style>
  <w:style w:type="character" w:customStyle="1" w:styleId="ListLabel329">
    <w:name w:val="ListLabel 329"/>
    <w:qFormat/>
    <w:rsid w:val="00403E41"/>
    <w:rPr>
      <w:sz w:val="28"/>
    </w:rPr>
  </w:style>
  <w:style w:type="character" w:customStyle="1" w:styleId="ListLabel330">
    <w:name w:val="ListLabel 330"/>
    <w:qFormat/>
    <w:rsid w:val="00403E41"/>
    <w:rPr>
      <w:color w:val="00000A"/>
    </w:rPr>
  </w:style>
  <w:style w:type="character" w:customStyle="1" w:styleId="ListLabel331">
    <w:name w:val="ListLabel 331"/>
    <w:qFormat/>
    <w:rsid w:val="00403E41"/>
    <w:rPr>
      <w:rFonts w:cs="Times New Roman"/>
    </w:rPr>
  </w:style>
  <w:style w:type="character" w:customStyle="1" w:styleId="ListLabel332">
    <w:name w:val="ListLabel 332"/>
    <w:qFormat/>
    <w:rsid w:val="00403E41"/>
    <w:rPr>
      <w:color w:val="00000A"/>
    </w:rPr>
  </w:style>
  <w:style w:type="character" w:customStyle="1" w:styleId="ListLabel333">
    <w:name w:val="ListLabel 333"/>
    <w:qFormat/>
    <w:rsid w:val="00403E41"/>
    <w:rPr>
      <w:rFonts w:cs="Times New Roman"/>
    </w:rPr>
  </w:style>
  <w:style w:type="character" w:customStyle="1" w:styleId="ListLabel334">
    <w:name w:val="ListLabel 334"/>
    <w:qFormat/>
    <w:rsid w:val="00403E41"/>
    <w:rPr>
      <w:color w:val="00000A"/>
    </w:rPr>
  </w:style>
  <w:style w:type="character" w:customStyle="1" w:styleId="ListLabel335">
    <w:name w:val="ListLabel 335"/>
    <w:qFormat/>
    <w:rsid w:val="00403E41"/>
    <w:rPr>
      <w:rFonts w:cs="Times New Roman"/>
    </w:rPr>
  </w:style>
  <w:style w:type="character" w:customStyle="1" w:styleId="ListLabel336">
    <w:name w:val="ListLabel 336"/>
    <w:qFormat/>
    <w:rsid w:val="00403E41"/>
    <w:rPr>
      <w:color w:val="00000A"/>
    </w:rPr>
  </w:style>
  <w:style w:type="character" w:customStyle="1" w:styleId="ListLabel337">
    <w:name w:val="ListLabel 337"/>
    <w:qFormat/>
    <w:rsid w:val="00403E41"/>
    <w:rPr>
      <w:rFonts w:cs="Times New Roman"/>
    </w:rPr>
  </w:style>
  <w:style w:type="character" w:customStyle="1" w:styleId="ListLabel338">
    <w:name w:val="ListLabel 338"/>
    <w:qFormat/>
    <w:rsid w:val="00403E41"/>
    <w:rPr>
      <w:color w:val="00000A"/>
    </w:rPr>
  </w:style>
  <w:style w:type="character" w:customStyle="1" w:styleId="ListLabel339">
    <w:name w:val="ListLabel 339"/>
    <w:qFormat/>
    <w:rsid w:val="00403E41"/>
    <w:rPr>
      <w:rFonts w:cs="Times New Roman"/>
    </w:rPr>
  </w:style>
  <w:style w:type="paragraph" w:styleId="af3">
    <w:name w:val="Title"/>
    <w:basedOn w:val="a"/>
    <w:next w:val="af4"/>
    <w:link w:val="af5"/>
    <w:uiPriority w:val="99"/>
    <w:qFormat/>
    <w:rsid w:val="00403E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120" w:line="240" w:lineRule="auto"/>
      <w:ind w:firstLine="357"/>
    </w:pPr>
    <w:rPr>
      <w:rFonts w:ascii="Liberation Sans" w:eastAsia="Arial Unicode MS" w:hAnsi="Liberation Sans" w:cs="Arial Unicode MS"/>
      <w:color w:val="00000A"/>
      <w:sz w:val="28"/>
      <w:szCs w:val="28"/>
      <w:lang w:eastAsia="en-US"/>
    </w:rPr>
  </w:style>
  <w:style w:type="paragraph" w:styleId="af4">
    <w:name w:val="Body Text"/>
    <w:basedOn w:val="a"/>
    <w:link w:val="11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20" w:line="240" w:lineRule="auto"/>
      <w:ind w:firstLine="357"/>
    </w:pPr>
    <w:rPr>
      <w:rFonts w:ascii="Times New Roman" w:hAnsi="Times New Roman"/>
      <w:color w:val="00000A"/>
      <w:sz w:val="24"/>
      <w:szCs w:val="20"/>
    </w:rPr>
  </w:style>
  <w:style w:type="character" w:customStyle="1" w:styleId="11">
    <w:name w:val="Основной текст Знак1"/>
    <w:basedOn w:val="a0"/>
    <w:link w:val="af4"/>
    <w:rsid w:val="00403E41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af5">
    <w:name w:val="Заголовок Знак"/>
    <w:basedOn w:val="a0"/>
    <w:link w:val="af3"/>
    <w:uiPriority w:val="99"/>
    <w:rsid w:val="00403E41"/>
    <w:rPr>
      <w:rFonts w:ascii="Liberation Sans" w:eastAsia="Arial Unicode MS" w:hAnsi="Liberation Sans" w:cs="Arial Unicode MS"/>
      <w:color w:val="00000A"/>
      <w:sz w:val="28"/>
      <w:szCs w:val="28"/>
      <w:shd w:val="clear" w:color="auto" w:fill="FFFFFF"/>
    </w:rPr>
  </w:style>
  <w:style w:type="paragraph" w:styleId="af6">
    <w:name w:val="List"/>
    <w:basedOn w:val="af4"/>
    <w:rsid w:val="00403E41"/>
  </w:style>
  <w:style w:type="paragraph" w:styleId="af7">
    <w:name w:val="caption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20" w:after="120" w:line="240" w:lineRule="auto"/>
      <w:ind w:firstLine="357"/>
    </w:pPr>
    <w:rPr>
      <w:rFonts w:eastAsia="Calibri"/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20" w:hanging="220"/>
    </w:pPr>
    <w:rPr>
      <w:rFonts w:eastAsia="Calibri"/>
      <w:color w:val="00000A"/>
      <w:lang w:eastAsia="en-US"/>
    </w:rPr>
  </w:style>
  <w:style w:type="paragraph" w:styleId="af8">
    <w:name w:val="index heading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eastAsia="Calibri"/>
      <w:color w:val="00000A"/>
      <w:lang w:eastAsia="en-US"/>
    </w:rPr>
  </w:style>
  <w:style w:type="paragraph" w:styleId="af9">
    <w:name w:val="No Spacing"/>
    <w:uiPriority w:val="1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</w:rPr>
  </w:style>
  <w:style w:type="paragraph" w:styleId="afa">
    <w:name w:val="Subtitle"/>
    <w:basedOn w:val="a"/>
    <w:link w:val="afb"/>
    <w:uiPriority w:val="11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00" w:line="240" w:lineRule="auto"/>
      <w:ind w:firstLine="357"/>
    </w:pPr>
    <w:rPr>
      <w:rFonts w:eastAsia="Calibri"/>
      <w:color w:val="00000A"/>
      <w:sz w:val="24"/>
      <w:szCs w:val="24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403E41"/>
    <w:rPr>
      <w:rFonts w:ascii="Calibri" w:eastAsia="Calibri" w:hAnsi="Calibri" w:cs="Times New Roman"/>
      <w:color w:val="00000A"/>
      <w:sz w:val="24"/>
      <w:szCs w:val="24"/>
      <w:shd w:val="clear" w:color="auto" w:fill="FFFFFF"/>
    </w:rPr>
  </w:style>
  <w:style w:type="paragraph" w:styleId="22">
    <w:name w:val="Quote"/>
    <w:basedOn w:val="a"/>
    <w:link w:val="23"/>
    <w:uiPriority w:val="2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left="720" w:right="720"/>
    </w:pPr>
    <w:rPr>
      <w:rFonts w:eastAsia="Calibri"/>
      <w:i/>
      <w:color w:val="00000A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03E41"/>
    <w:rPr>
      <w:rFonts w:ascii="Calibri" w:eastAsia="Calibri" w:hAnsi="Calibri" w:cs="Times New Roman"/>
      <w:i/>
      <w:color w:val="00000A"/>
      <w:shd w:val="clear" w:color="auto" w:fill="FFFFFF"/>
    </w:rPr>
  </w:style>
  <w:style w:type="paragraph" w:styleId="afc">
    <w:name w:val="Intense Quote"/>
    <w:basedOn w:val="a"/>
    <w:link w:val="afd"/>
    <w:qFormat/>
    <w:rsid w:val="00403E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eastAsia="Calibri"/>
      <w:i/>
      <w:color w:val="00000A"/>
      <w:lang w:eastAsia="en-US"/>
    </w:rPr>
  </w:style>
  <w:style w:type="character" w:customStyle="1" w:styleId="afd">
    <w:name w:val="Выделенная цитата Знак"/>
    <w:basedOn w:val="a0"/>
    <w:link w:val="afc"/>
    <w:rsid w:val="00403E41"/>
    <w:rPr>
      <w:rFonts w:ascii="Calibri" w:eastAsia="Calibri" w:hAnsi="Calibri" w:cs="Times New Roman"/>
      <w:i/>
      <w:color w:val="00000A"/>
      <w:shd w:val="clear" w:color="auto" w:fill="F2F2F2"/>
    </w:rPr>
  </w:style>
  <w:style w:type="paragraph" w:styleId="afe">
    <w:name w:val="footnote text"/>
    <w:basedOn w:val="a"/>
    <w:link w:val="aff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40" w:line="240" w:lineRule="auto"/>
      <w:ind w:firstLine="357"/>
    </w:pPr>
    <w:rPr>
      <w:rFonts w:eastAsia="Calibri"/>
      <w:color w:val="00000A"/>
      <w:sz w:val="18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403E41"/>
    <w:rPr>
      <w:rFonts w:ascii="Calibri" w:eastAsia="Calibri" w:hAnsi="Calibri" w:cs="Times New Roman"/>
      <w:color w:val="00000A"/>
      <w:sz w:val="18"/>
      <w:shd w:val="clear" w:color="auto" w:fill="FFFFFF"/>
    </w:rPr>
  </w:style>
  <w:style w:type="paragraph" w:styleId="13">
    <w:name w:val="toc 1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</w:pPr>
    <w:rPr>
      <w:rFonts w:eastAsia="Calibri"/>
      <w:color w:val="00000A"/>
      <w:lang w:eastAsia="en-US"/>
    </w:rPr>
  </w:style>
  <w:style w:type="paragraph" w:styleId="24">
    <w:name w:val="toc 2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283"/>
    </w:pPr>
    <w:rPr>
      <w:rFonts w:eastAsia="Calibri"/>
      <w:color w:val="00000A"/>
      <w:lang w:eastAsia="en-US"/>
    </w:rPr>
  </w:style>
  <w:style w:type="paragraph" w:styleId="32">
    <w:name w:val="toc 3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567"/>
    </w:pPr>
    <w:rPr>
      <w:rFonts w:eastAsia="Calibri"/>
      <w:color w:val="00000A"/>
      <w:lang w:eastAsia="en-US"/>
    </w:rPr>
  </w:style>
  <w:style w:type="paragraph" w:styleId="41">
    <w:name w:val="toc 4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850"/>
    </w:pPr>
    <w:rPr>
      <w:rFonts w:eastAsia="Calibri"/>
      <w:color w:val="00000A"/>
      <w:lang w:eastAsia="en-US"/>
    </w:rPr>
  </w:style>
  <w:style w:type="paragraph" w:styleId="51">
    <w:name w:val="toc 5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134"/>
    </w:pPr>
    <w:rPr>
      <w:rFonts w:eastAsia="Calibri"/>
      <w:color w:val="00000A"/>
      <w:lang w:eastAsia="en-US"/>
    </w:rPr>
  </w:style>
  <w:style w:type="paragraph" w:styleId="62">
    <w:name w:val="toc 6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417"/>
    </w:pPr>
    <w:rPr>
      <w:rFonts w:eastAsia="Calibri"/>
      <w:color w:val="00000A"/>
      <w:lang w:eastAsia="en-US"/>
    </w:rPr>
  </w:style>
  <w:style w:type="paragraph" w:styleId="71">
    <w:name w:val="toc 7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701"/>
    </w:pPr>
    <w:rPr>
      <w:rFonts w:eastAsia="Calibri"/>
      <w:color w:val="00000A"/>
      <w:lang w:eastAsia="en-US"/>
    </w:rPr>
  </w:style>
  <w:style w:type="paragraph" w:styleId="81">
    <w:name w:val="toc 8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984"/>
    </w:pPr>
    <w:rPr>
      <w:rFonts w:eastAsia="Calibri"/>
      <w:color w:val="00000A"/>
      <w:lang w:eastAsia="en-US"/>
    </w:rPr>
  </w:style>
  <w:style w:type="paragraph" w:styleId="91">
    <w:name w:val="toc 9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2268"/>
    </w:pPr>
    <w:rPr>
      <w:rFonts w:eastAsia="Calibri"/>
      <w:color w:val="00000A"/>
      <w:lang w:eastAsia="en-US"/>
    </w:rPr>
  </w:style>
  <w:style w:type="paragraph" w:styleId="aff0">
    <w:name w:val="TOC Heading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</w:rPr>
  </w:style>
  <w:style w:type="paragraph" w:styleId="aff1">
    <w:name w:val="Normal (Web)"/>
    <w:basedOn w:val="a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00" w:after="100" w:line="240" w:lineRule="auto"/>
      <w:ind w:firstLine="357"/>
    </w:pPr>
    <w:rPr>
      <w:rFonts w:ascii="Times New Roman" w:hAnsi="Times New Roman"/>
      <w:color w:val="00000A"/>
      <w:sz w:val="18"/>
      <w:szCs w:val="20"/>
    </w:rPr>
  </w:style>
  <w:style w:type="paragraph" w:styleId="aff2">
    <w:name w:val="List Paragraph"/>
    <w:basedOn w:val="a"/>
    <w:uiPriority w:val="34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left="720" w:firstLine="357"/>
      <w:contextualSpacing/>
    </w:pPr>
    <w:rPr>
      <w:rFonts w:eastAsia="Calibri"/>
      <w:color w:val="00000A"/>
      <w:lang w:eastAsia="en-US"/>
    </w:rPr>
  </w:style>
  <w:style w:type="paragraph" w:customStyle="1" w:styleId="ConsPlusCell">
    <w:name w:val="ConsPlusCell"/>
    <w:basedOn w:val="a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Arial" w:hAnsi="Arial"/>
      <w:color w:val="00000A"/>
      <w:sz w:val="20"/>
      <w:szCs w:val="20"/>
    </w:rPr>
  </w:style>
  <w:style w:type="paragraph" w:customStyle="1" w:styleId="aff3">
    <w:name w:val="Таблицы (моноширинный)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Courier New" w:hAnsi="Courier New" w:cs="Courier New"/>
      <w:color w:val="00000A"/>
      <w:sz w:val="24"/>
      <w:szCs w:val="24"/>
    </w:rPr>
  </w:style>
  <w:style w:type="paragraph" w:customStyle="1" w:styleId="42">
    <w:name w:val="Основной текст (4)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4">
    <w:name w:val="Мини заголовок"/>
    <w:basedOn w:val="aff1"/>
    <w:qFormat/>
    <w:rsid w:val="00403E41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5">
    <w:name w:val="Текст регламента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Standard">
    <w:name w:val="Standard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ff6">
    <w:name w:val="annotation text"/>
    <w:basedOn w:val="a"/>
    <w:link w:val="14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eastAsia="Calibri"/>
      <w:color w:val="00000A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link w:val="aff6"/>
    <w:rsid w:val="00403E41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paragraph" w:styleId="aff7">
    <w:name w:val="annotation subject"/>
    <w:basedOn w:val="aff6"/>
    <w:link w:val="15"/>
    <w:qFormat/>
    <w:rsid w:val="00403E41"/>
    <w:rPr>
      <w:b/>
      <w:bCs/>
    </w:rPr>
  </w:style>
  <w:style w:type="character" w:customStyle="1" w:styleId="15">
    <w:name w:val="Тема примечания Знак1"/>
    <w:basedOn w:val="14"/>
    <w:link w:val="aff7"/>
    <w:rsid w:val="00403E41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paragraph" w:styleId="aff8">
    <w:name w:val="Balloon Text"/>
    <w:basedOn w:val="a"/>
    <w:link w:val="16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Segoe UI" w:eastAsia="Calibri" w:hAnsi="Segoe UI" w:cs="Segoe UI"/>
      <w:color w:val="00000A"/>
      <w:sz w:val="18"/>
      <w:szCs w:val="18"/>
      <w:lang w:eastAsia="en-US"/>
    </w:rPr>
  </w:style>
  <w:style w:type="character" w:customStyle="1" w:styleId="16">
    <w:name w:val="Текст выноски Знак1"/>
    <w:basedOn w:val="a0"/>
    <w:link w:val="aff8"/>
    <w:rsid w:val="00403E41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paragraph" w:customStyle="1" w:styleId="ConsPlusTitle">
    <w:name w:val="ConsPlusTitle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9">
    <w:name w:val="Содержимое таблицы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357"/>
    </w:pPr>
    <w:rPr>
      <w:rFonts w:eastAsia="Calibri"/>
      <w:color w:val="00000A"/>
      <w:lang w:eastAsia="en-US"/>
    </w:rPr>
  </w:style>
  <w:style w:type="paragraph" w:customStyle="1" w:styleId="affa">
    <w:name w:val="Заголовок таблицы"/>
    <w:basedOn w:val="aff9"/>
    <w:qFormat/>
    <w:rsid w:val="00403E41"/>
  </w:style>
  <w:style w:type="table" w:styleId="affb">
    <w:name w:val="Table Grid"/>
    <w:basedOn w:val="a1"/>
    <w:uiPriority w:val="39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next w:val="affb"/>
    <w:uiPriority w:val="59"/>
    <w:locked/>
    <w:rsid w:val="00C202F6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6956F1"/>
  </w:style>
  <w:style w:type="paragraph" w:styleId="affc">
    <w:name w:val="Body Text Indent"/>
    <w:basedOn w:val="a"/>
    <w:link w:val="affd"/>
    <w:uiPriority w:val="99"/>
    <w:rsid w:val="006956F1"/>
    <w:pPr>
      <w:spacing w:after="0" w:line="240" w:lineRule="auto"/>
      <w:ind w:firstLine="720"/>
      <w:jc w:val="both"/>
    </w:pPr>
    <w:rPr>
      <w:rFonts w:ascii="Times New Roman" w:hAnsi="Times New Roman"/>
      <w:sz w:val="27"/>
      <w:szCs w:val="24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6956F1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rsid w:val="006956F1"/>
    <w:rPr>
      <w:rFonts w:ascii="Symbol" w:hAnsi="Symbol"/>
    </w:rPr>
  </w:style>
  <w:style w:type="table" w:customStyle="1" w:styleId="110">
    <w:name w:val="Сетка таблицы1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fb"/>
    <w:uiPriority w:val="59"/>
    <w:locked/>
    <w:rsid w:val="006956F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"/>
    <w:rsid w:val="006956F1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table" w:customStyle="1" w:styleId="210">
    <w:name w:val="Сетка таблицы2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6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header-user-name">
    <w:name w:val="header-user-name"/>
    <w:rsid w:val="006956F1"/>
  </w:style>
  <w:style w:type="table" w:customStyle="1" w:styleId="211">
    <w:name w:val="Сетка таблицы21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6956F1"/>
  </w:style>
  <w:style w:type="table" w:customStyle="1" w:styleId="33">
    <w:name w:val="Сетка таблицы3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956F1"/>
  </w:style>
  <w:style w:type="paragraph" w:customStyle="1" w:styleId="s1">
    <w:name w:val="s_1"/>
    <w:basedOn w:val="a"/>
    <w:rsid w:val="00644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4F4565CD41B9671EDFB572F9DE11B05E68CA491BCD36E040982C6336CB31F8CE90DDEC2DC4281C9CBFCCE92C45A5FE18B7782AEB0EF4h2z9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A4E92802873CBD2BC6D530BF344B940702E8F234DDB4B62168E8802739B0EB3CC3218FACg0j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DC9A451416B8BD22E00F5A06BC6724FFA1F1D9F1BA12027D3D77332CA0A852261BEB8AA9AD3EA75B430646DFE2CC1E347750E64831464Df0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3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DC9A451416B8BD22E00F5A06BC6724F4A0F1D6F5B84F0875647B312BAFF7452152E78BA9AD3CA4581C0353CEBAC314226954FC543344D242f9I" TargetMode="External"/><Relationship Id="rId10" Type="http://schemas.openxmlformats.org/officeDocument/2006/relationships/hyperlink" Target="https://vengerovskoe-r31.gosweb.gosuslugi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31.ru" TargetMode="External"/><Relationship Id="rId14" Type="http://schemas.openxmlformats.org/officeDocument/2006/relationships/hyperlink" Target="http://www.gosuslugi31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A80A-2862-4E03-9EE3-11BD6FAF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10922</Words>
  <Characters>62262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Геннадьевна</dc:creator>
  <cp:keywords/>
  <dc:description/>
  <cp:lastModifiedBy>Юрист 2</cp:lastModifiedBy>
  <cp:revision>6</cp:revision>
  <cp:lastPrinted>2021-12-28T06:39:00Z</cp:lastPrinted>
  <dcterms:created xsi:type="dcterms:W3CDTF">2022-12-29T13:37:00Z</dcterms:created>
  <dcterms:modified xsi:type="dcterms:W3CDTF">2023-01-09T13:33:00Z</dcterms:modified>
</cp:coreProperties>
</file>